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BD3B" w14:textId="2572528E" w:rsidR="0052477A" w:rsidRPr="00025617" w:rsidRDefault="006C6382" w:rsidP="00007CBF">
      <w:pPr>
        <w:spacing w:before="100" w:beforeAutospacing="1" w:after="100" w:afterAutospacing="1"/>
        <w:outlineLvl w:val="1"/>
        <w:rPr>
          <w:b/>
          <w:bCs/>
          <w:sz w:val="36"/>
          <w:szCs w:val="36"/>
        </w:rPr>
      </w:pPr>
      <w:r w:rsidRPr="00025617">
        <w:rPr>
          <w:b/>
          <w:bCs/>
          <w:sz w:val="36"/>
          <w:szCs w:val="36"/>
          <w:lang w:val="sv-SE"/>
        </w:rPr>
        <w:t>FODERVÄRDSAVTAL</w:t>
      </w:r>
      <w:r w:rsidR="0052477A" w:rsidRPr="00025617">
        <w:rPr>
          <w:b/>
          <w:bCs/>
          <w:sz w:val="36"/>
          <w:szCs w:val="36"/>
        </w:rPr>
        <w:t xml:space="preserve"> HÄST</w:t>
      </w:r>
    </w:p>
    <w:p w14:paraId="66805480" w14:textId="2FE670AD" w:rsidR="0052477A" w:rsidRPr="00025617" w:rsidRDefault="0052477A" w:rsidP="0052477A">
      <w:pPr>
        <w:spacing w:before="100" w:beforeAutospacing="1" w:after="100" w:afterAutospacing="1"/>
        <w:outlineLvl w:val="5"/>
        <w:rPr>
          <w:b/>
          <w:bCs/>
          <w:sz w:val="15"/>
          <w:szCs w:val="15"/>
        </w:rPr>
      </w:pPr>
      <w:r w:rsidRPr="00025617">
        <w:rPr>
          <w:b/>
          <w:bCs/>
          <w:sz w:val="15"/>
          <w:szCs w:val="15"/>
        </w:rPr>
        <w:t>(version 21</w:t>
      </w:r>
      <w:r w:rsidR="006C6382" w:rsidRPr="00025617">
        <w:rPr>
          <w:b/>
          <w:bCs/>
          <w:sz w:val="15"/>
          <w:szCs w:val="15"/>
          <w:lang w:val="sv-SE"/>
        </w:rPr>
        <w:t>0923</w:t>
      </w:r>
      <w:r w:rsidRPr="00025617">
        <w:rPr>
          <w:b/>
          <w:bCs/>
          <w:sz w:val="15"/>
          <w:szCs w:val="15"/>
        </w:rPr>
        <w:t>)</w:t>
      </w:r>
    </w:p>
    <w:p w14:paraId="3F344A06" w14:textId="2FA1C5CC" w:rsidR="007D64C5" w:rsidRPr="00025617" w:rsidRDefault="007D64C5" w:rsidP="007D64C5">
      <w:pPr>
        <w:spacing w:before="100" w:beforeAutospacing="1" w:after="100" w:afterAutospacing="1"/>
        <w:rPr>
          <w:i/>
          <w:iCs/>
          <w:lang w:val="sv-SE"/>
        </w:rPr>
      </w:pPr>
      <w:r w:rsidRPr="00025617">
        <w:rPr>
          <w:i/>
          <w:iCs/>
          <w:lang w:val="sv-SE"/>
        </w:rPr>
        <w:t>Den kursiverade texten i detta dokument är anvisningar som ska raderas innan avtalet skrivs ut och signeras.</w:t>
      </w:r>
      <w:r w:rsidR="00361B1C" w:rsidRPr="00025617">
        <w:rPr>
          <w:i/>
          <w:iCs/>
          <w:lang w:val="sv-SE"/>
        </w:rPr>
        <w:t xml:space="preserve"> Vissa rubriker är angivna inom parentes eftersom de inte alltid är nödvändiga. Även dessa parenteser ska raderas i den slutliga versionen av avtalet. </w:t>
      </w:r>
    </w:p>
    <w:p w14:paraId="6DB61E4C" w14:textId="0341B3DB" w:rsidR="00497AC1" w:rsidRPr="00025617" w:rsidRDefault="00497AC1" w:rsidP="001F22AC">
      <w:pPr>
        <w:spacing w:before="100" w:beforeAutospacing="1" w:after="100" w:afterAutospacing="1"/>
        <w:rPr>
          <w:i/>
          <w:iCs/>
          <w:lang w:val="sv-SE"/>
        </w:rPr>
      </w:pPr>
      <w:r w:rsidRPr="00025617">
        <w:rPr>
          <w:i/>
          <w:iCs/>
        </w:rPr>
        <w:t xml:space="preserve">Denna version av avtalet är tänkt att användas till alla typer av hästar och </w:t>
      </w:r>
      <w:r w:rsidR="00EF59B9" w:rsidRPr="00025617">
        <w:rPr>
          <w:i/>
          <w:iCs/>
          <w:lang w:val="sv-SE"/>
        </w:rPr>
        <w:t xml:space="preserve">oavsett om parterna är näringsidkare eller konsumenter. </w:t>
      </w:r>
      <w:r w:rsidR="00936791" w:rsidRPr="00025617">
        <w:rPr>
          <w:i/>
          <w:iCs/>
          <w:lang w:val="sv-SE"/>
        </w:rPr>
        <w:t xml:space="preserve">Avtalet </w:t>
      </w:r>
      <w:r w:rsidR="00936791" w:rsidRPr="00025617">
        <w:rPr>
          <w:b/>
          <w:bCs/>
          <w:i/>
          <w:iCs/>
          <w:lang w:val="sv-SE"/>
        </w:rPr>
        <w:t>kan</w:t>
      </w:r>
      <w:r w:rsidR="00936791" w:rsidRPr="00025617">
        <w:rPr>
          <w:i/>
          <w:iCs/>
          <w:lang w:val="sv-SE"/>
        </w:rPr>
        <w:t xml:space="preserve"> användas </w:t>
      </w:r>
      <w:r w:rsidR="006011A9" w:rsidRPr="00025617">
        <w:rPr>
          <w:i/>
          <w:iCs/>
          <w:lang w:val="sv-SE"/>
        </w:rPr>
        <w:t xml:space="preserve">när det är fråga om delfoder och när hästen står kvar hos hästägaren, men </w:t>
      </w:r>
      <w:r w:rsidR="00E1290D" w:rsidRPr="00025617">
        <w:rPr>
          <w:i/>
          <w:iCs/>
          <w:lang w:val="sv-SE"/>
        </w:rPr>
        <w:t xml:space="preserve">kan då behöva anpassas lite mer. </w:t>
      </w:r>
      <w:r w:rsidR="00EF59B9" w:rsidRPr="00025617">
        <w:rPr>
          <w:i/>
          <w:iCs/>
          <w:lang w:val="sv-SE"/>
        </w:rPr>
        <w:t xml:space="preserve">Avtalet ska </w:t>
      </w:r>
      <w:r w:rsidR="00E1290D" w:rsidRPr="00025617">
        <w:rPr>
          <w:i/>
          <w:iCs/>
          <w:lang w:val="sv-SE"/>
        </w:rPr>
        <w:t>däremot</w:t>
      </w:r>
      <w:r w:rsidR="00EF59B9" w:rsidRPr="00025617">
        <w:rPr>
          <w:i/>
          <w:iCs/>
          <w:lang w:val="sv-SE"/>
        </w:rPr>
        <w:t xml:space="preserve"> </w:t>
      </w:r>
      <w:r w:rsidR="00EF59B9" w:rsidRPr="00025617">
        <w:rPr>
          <w:b/>
          <w:bCs/>
          <w:i/>
          <w:iCs/>
          <w:lang w:val="sv-SE"/>
        </w:rPr>
        <w:t>inte</w:t>
      </w:r>
      <w:r w:rsidR="00EF59B9" w:rsidRPr="00025617">
        <w:rPr>
          <w:i/>
          <w:iCs/>
          <w:lang w:val="sv-SE"/>
        </w:rPr>
        <w:t xml:space="preserve"> användas </w:t>
      </w:r>
      <w:r w:rsidR="006561B9" w:rsidRPr="00025617">
        <w:rPr>
          <w:i/>
          <w:iCs/>
          <w:lang w:val="sv-SE"/>
        </w:rPr>
        <w:t xml:space="preserve">när en hästägare lämnar en häst för utbildning/försäljning till en näringsidkare. Observera att avtalet </w:t>
      </w:r>
      <w:r w:rsidR="00675A7B" w:rsidRPr="00025617">
        <w:rPr>
          <w:i/>
          <w:iCs/>
        </w:rPr>
        <w:t xml:space="preserve">kräver anpassning till den </w:t>
      </w:r>
      <w:r w:rsidR="001F22AC" w:rsidRPr="00025617">
        <w:rPr>
          <w:i/>
          <w:iCs/>
        </w:rPr>
        <w:t xml:space="preserve">specifika situationen inför varje köp. </w:t>
      </w:r>
    </w:p>
    <w:p w14:paraId="6436AB0F" w14:textId="77777777" w:rsidR="0052477A" w:rsidRPr="00025617" w:rsidRDefault="0052477A" w:rsidP="0052477A">
      <w:pPr>
        <w:spacing w:before="100" w:beforeAutospacing="1" w:after="100" w:afterAutospacing="1"/>
        <w:outlineLvl w:val="2"/>
        <w:rPr>
          <w:b/>
          <w:bCs/>
          <w:sz w:val="27"/>
          <w:szCs w:val="27"/>
        </w:rPr>
      </w:pPr>
      <w:r w:rsidRPr="00025617">
        <w:rPr>
          <w:b/>
          <w:bCs/>
          <w:sz w:val="27"/>
          <w:szCs w:val="27"/>
        </w:rPr>
        <w:t>PARTER</w:t>
      </w:r>
    </w:p>
    <w:p w14:paraId="204D4242" w14:textId="41B85744" w:rsidR="0052477A" w:rsidRPr="00025617" w:rsidRDefault="00D82509" w:rsidP="0052477A">
      <w:pPr>
        <w:spacing w:before="100" w:beforeAutospacing="1" w:after="100" w:afterAutospacing="1"/>
        <w:rPr>
          <w:b/>
          <w:bCs/>
          <w:lang w:val="sv-SE"/>
        </w:rPr>
      </w:pPr>
      <w:r w:rsidRPr="00025617">
        <w:rPr>
          <w:b/>
          <w:bCs/>
          <w:lang w:val="sv-SE"/>
        </w:rPr>
        <w:t>Hästägare</w:t>
      </w:r>
    </w:p>
    <w:p w14:paraId="4EF38F5B" w14:textId="14EFFD4D" w:rsidR="0052477A" w:rsidRPr="00025617" w:rsidRDefault="0052477A" w:rsidP="0052477A">
      <w:pPr>
        <w:spacing w:before="100" w:beforeAutospacing="1" w:after="100" w:afterAutospacing="1"/>
      </w:pPr>
      <w:r w:rsidRPr="00706831">
        <w:rPr>
          <w:highlight w:val="yellow"/>
        </w:rPr>
        <w:t>____________________________________________________,</w:t>
      </w:r>
      <w:r w:rsidRPr="00025617">
        <w:t xml:space="preserve"> nedan kallad ”</w:t>
      </w:r>
      <w:r w:rsidR="00D73ED1" w:rsidRPr="00025617">
        <w:rPr>
          <w:lang w:val="sv-SE"/>
        </w:rPr>
        <w:t>Hästägaren</w:t>
      </w:r>
      <w:r w:rsidRPr="00025617">
        <w:t>”.</w:t>
      </w:r>
      <w:r w:rsidR="00590348" w:rsidRPr="00025617">
        <w:br/>
      </w:r>
      <w:r w:rsidR="00590348" w:rsidRPr="00025617">
        <w:rPr>
          <w:i/>
          <w:iCs/>
          <w:lang w:val="sv-SE"/>
        </w:rPr>
        <w:t xml:space="preserve">Namn, </w:t>
      </w:r>
      <w:proofErr w:type="spellStart"/>
      <w:r w:rsidR="00590348" w:rsidRPr="00025617">
        <w:rPr>
          <w:i/>
          <w:iCs/>
          <w:lang w:val="sv-SE"/>
        </w:rPr>
        <w:t>org.nummer</w:t>
      </w:r>
      <w:proofErr w:type="spellEnd"/>
      <w:r w:rsidR="00850D2D" w:rsidRPr="00025617">
        <w:rPr>
          <w:i/>
          <w:iCs/>
          <w:lang w:val="sv-SE"/>
        </w:rPr>
        <w:t>/</w:t>
      </w:r>
      <w:proofErr w:type="spellStart"/>
      <w:r w:rsidR="00850D2D" w:rsidRPr="00025617">
        <w:rPr>
          <w:i/>
          <w:iCs/>
          <w:lang w:val="sv-SE"/>
        </w:rPr>
        <w:t>pers.nummer</w:t>
      </w:r>
      <w:proofErr w:type="spellEnd"/>
      <w:r w:rsidR="00590348" w:rsidRPr="00025617">
        <w:rPr>
          <w:i/>
          <w:iCs/>
          <w:lang w:val="sv-SE"/>
        </w:rPr>
        <w:t>, adress</w:t>
      </w:r>
      <w:r w:rsidR="001471B0">
        <w:rPr>
          <w:i/>
          <w:iCs/>
          <w:lang w:val="sv-SE"/>
        </w:rPr>
        <w:t xml:space="preserve">, </w:t>
      </w:r>
      <w:r w:rsidR="00590348" w:rsidRPr="00025617">
        <w:rPr>
          <w:i/>
          <w:iCs/>
          <w:lang w:val="sv-SE"/>
        </w:rPr>
        <w:t>e-post</w:t>
      </w:r>
      <w:r w:rsidR="001471B0">
        <w:rPr>
          <w:i/>
          <w:iCs/>
          <w:lang w:val="sv-SE"/>
        </w:rPr>
        <w:t xml:space="preserve"> och telefon</w:t>
      </w:r>
    </w:p>
    <w:p w14:paraId="70CF646E" w14:textId="4F14D5D0" w:rsidR="0052477A" w:rsidRPr="00025617" w:rsidRDefault="00D82509" w:rsidP="0052477A">
      <w:pPr>
        <w:spacing w:before="100" w:beforeAutospacing="1" w:after="100" w:afterAutospacing="1"/>
        <w:rPr>
          <w:b/>
          <w:bCs/>
          <w:lang w:val="sv-SE"/>
        </w:rPr>
      </w:pPr>
      <w:r w:rsidRPr="00025617">
        <w:rPr>
          <w:b/>
          <w:bCs/>
          <w:lang w:val="sv-SE"/>
        </w:rPr>
        <w:t>Fodervärd</w:t>
      </w:r>
    </w:p>
    <w:p w14:paraId="7DD844DE" w14:textId="5C9C3A38" w:rsidR="00590348" w:rsidRPr="00025617" w:rsidRDefault="0052477A" w:rsidP="0052477A">
      <w:pPr>
        <w:spacing w:before="100" w:beforeAutospacing="1" w:after="100" w:afterAutospacing="1"/>
      </w:pPr>
      <w:r w:rsidRPr="00706831">
        <w:rPr>
          <w:highlight w:val="yellow"/>
        </w:rPr>
        <w:t>____________________________________________________,</w:t>
      </w:r>
      <w:r w:rsidRPr="00025617">
        <w:t xml:space="preserve"> nedan kallad ”</w:t>
      </w:r>
      <w:r w:rsidR="00D73ED1" w:rsidRPr="00025617">
        <w:rPr>
          <w:lang w:val="sv-SE"/>
        </w:rPr>
        <w:t>Fodervärden</w:t>
      </w:r>
      <w:r w:rsidRPr="00025617">
        <w:t>”.</w:t>
      </w:r>
      <w:r w:rsidR="00590348" w:rsidRPr="00025617">
        <w:br/>
      </w:r>
      <w:r w:rsidR="00590348" w:rsidRPr="00025617">
        <w:rPr>
          <w:i/>
          <w:iCs/>
          <w:lang w:val="sv-SE"/>
        </w:rPr>
        <w:t xml:space="preserve">Namn, </w:t>
      </w:r>
      <w:proofErr w:type="spellStart"/>
      <w:r w:rsidR="00590348" w:rsidRPr="00025617">
        <w:rPr>
          <w:i/>
          <w:iCs/>
          <w:lang w:val="sv-SE"/>
        </w:rPr>
        <w:t>org.nummer</w:t>
      </w:r>
      <w:proofErr w:type="spellEnd"/>
      <w:r w:rsidR="00850D2D" w:rsidRPr="00025617">
        <w:rPr>
          <w:i/>
          <w:iCs/>
          <w:lang w:val="sv-SE"/>
        </w:rPr>
        <w:t>/</w:t>
      </w:r>
      <w:proofErr w:type="spellStart"/>
      <w:r w:rsidR="00850D2D" w:rsidRPr="00025617">
        <w:rPr>
          <w:i/>
          <w:iCs/>
          <w:lang w:val="sv-SE"/>
        </w:rPr>
        <w:t>pers.nummer</w:t>
      </w:r>
      <w:proofErr w:type="spellEnd"/>
      <w:r w:rsidR="00590348" w:rsidRPr="00025617">
        <w:rPr>
          <w:i/>
          <w:iCs/>
          <w:lang w:val="sv-SE"/>
        </w:rPr>
        <w:t>, adress</w:t>
      </w:r>
      <w:r w:rsidR="001471B0">
        <w:rPr>
          <w:i/>
          <w:iCs/>
          <w:lang w:val="sv-SE"/>
        </w:rPr>
        <w:t xml:space="preserve">, </w:t>
      </w:r>
      <w:r w:rsidR="001471B0" w:rsidRPr="00025617">
        <w:rPr>
          <w:i/>
          <w:iCs/>
          <w:lang w:val="sv-SE"/>
        </w:rPr>
        <w:t>e-post</w:t>
      </w:r>
      <w:r w:rsidR="001471B0">
        <w:rPr>
          <w:i/>
          <w:iCs/>
          <w:lang w:val="sv-SE"/>
        </w:rPr>
        <w:t xml:space="preserve"> och telefon</w:t>
      </w:r>
    </w:p>
    <w:p w14:paraId="20D4ED44" w14:textId="0B07C47A" w:rsidR="0052477A" w:rsidRPr="00025617" w:rsidRDefault="00115D12" w:rsidP="0052477A">
      <w:pPr>
        <w:spacing w:before="100" w:beforeAutospacing="1" w:after="100" w:afterAutospacing="1"/>
      </w:pPr>
      <w:r w:rsidRPr="00025617">
        <w:rPr>
          <w:lang w:val="sv-SE"/>
        </w:rPr>
        <w:t>Hästägaren och Fodervärden</w:t>
      </w:r>
      <w:r w:rsidR="0052477A" w:rsidRPr="00025617">
        <w:t xml:space="preserve"> kallas nedan gemensamt för ”Parterna” och individuellt för ”Part”.</w:t>
      </w:r>
    </w:p>
    <w:p w14:paraId="787F0600" w14:textId="77777777" w:rsidR="005366C8" w:rsidRPr="00025617" w:rsidRDefault="0052477A" w:rsidP="005366C8">
      <w:pPr>
        <w:spacing w:before="100" w:beforeAutospacing="1" w:after="100" w:afterAutospacing="1"/>
        <w:rPr>
          <w:i/>
          <w:iCs/>
        </w:rPr>
      </w:pPr>
      <w:r w:rsidRPr="00025617">
        <w:rPr>
          <w:i/>
          <w:iCs/>
        </w:rPr>
        <w:t xml:space="preserve">Här ska parterna anges. Ange även adress, e-post och telefonnummer. Det är viktigt att kontrollera att det verkligen är ägaren till hästen som skriver på avtalet som </w:t>
      </w:r>
      <w:r w:rsidR="00115D12" w:rsidRPr="00025617">
        <w:rPr>
          <w:i/>
          <w:iCs/>
          <w:lang w:val="sv-SE"/>
        </w:rPr>
        <w:t>hästägare</w:t>
      </w:r>
      <w:r w:rsidRPr="00025617">
        <w:rPr>
          <w:i/>
          <w:iCs/>
        </w:rPr>
        <w:t xml:space="preserve">. Ägaren till hästen bör kunna visa upp någon form av registreringshandlingar och/eller ett avtal eller kvitto som visar att </w:t>
      </w:r>
      <w:r w:rsidR="00115D12" w:rsidRPr="00025617">
        <w:rPr>
          <w:i/>
          <w:iCs/>
          <w:lang w:val="sv-SE"/>
        </w:rPr>
        <w:t>hen</w:t>
      </w:r>
      <w:r w:rsidRPr="00025617">
        <w:rPr>
          <w:i/>
          <w:iCs/>
        </w:rPr>
        <w:t xml:space="preserve"> köpt hästen. Passet ska däremot finnas där hästen finns och är alltså inte ett ägarbevis. </w:t>
      </w:r>
    </w:p>
    <w:p w14:paraId="5795C3D6" w14:textId="32ADAF42" w:rsidR="005366C8" w:rsidRPr="00064637" w:rsidRDefault="00E17CE6" w:rsidP="004865DC">
      <w:pPr>
        <w:pStyle w:val="Heading1"/>
      </w:pPr>
      <w:r w:rsidRPr="00BF7ED8">
        <w:t>Avtals</w:t>
      </w:r>
      <w:r w:rsidRPr="00064637">
        <w:t xml:space="preserve">- </w:t>
      </w:r>
      <w:r w:rsidRPr="004865DC">
        <w:t>och</w:t>
      </w:r>
      <w:r w:rsidRPr="00064637">
        <w:t xml:space="preserve"> uppsägningstid</w:t>
      </w:r>
      <w:r w:rsidR="00D00AAD" w:rsidRPr="00064637">
        <w:rPr>
          <w:lang w:val="sv-SE"/>
        </w:rPr>
        <w:t xml:space="preserve"> mm</w:t>
      </w:r>
    </w:p>
    <w:p w14:paraId="5CE0EA7C" w14:textId="77777777" w:rsidR="005A5DA3" w:rsidRPr="009A38B2" w:rsidRDefault="005A5DA3" w:rsidP="00D70B29">
      <w:pPr>
        <w:pStyle w:val="Heading2"/>
      </w:pPr>
      <w:r w:rsidRPr="00D70B29">
        <w:t>Avtalstyp</w:t>
      </w:r>
      <w:r w:rsidRPr="009A38B2">
        <w:t xml:space="preserve"> och uppsägningstid</w:t>
      </w:r>
    </w:p>
    <w:p w14:paraId="0EF54B4D" w14:textId="465A0F1A" w:rsidR="00055A44" w:rsidRPr="00055A44" w:rsidRDefault="00E17CE6" w:rsidP="0097562C">
      <w:pPr>
        <w:pStyle w:val="ListParagraph"/>
        <w:numPr>
          <w:ilvl w:val="1"/>
          <w:numId w:val="47"/>
        </w:numPr>
        <w:ind w:left="567" w:hanging="567"/>
      </w:pPr>
      <w:r w:rsidRPr="00055A44">
        <w:t>Tidsbegränsat avtal</w:t>
      </w:r>
      <w:r w:rsidR="0097562C">
        <w:br/>
      </w:r>
      <w:r w:rsidRPr="00055A44">
        <w:t xml:space="preserve">Hästen ska vara i </w:t>
      </w:r>
      <w:r w:rsidR="005427B3" w:rsidRPr="00055A44">
        <w:t>F</w:t>
      </w:r>
      <w:r w:rsidRPr="00055A44">
        <w:t xml:space="preserve">odervärdens vård från och med den </w:t>
      </w:r>
      <w:r w:rsidR="00D42CFE" w:rsidRPr="00D42CFE">
        <w:rPr>
          <w:highlight w:val="yellow"/>
        </w:rPr>
        <w:t>***</w:t>
      </w:r>
      <w:r w:rsidRPr="00055A44">
        <w:t xml:space="preserve"> till och med den</w:t>
      </w:r>
      <w:r w:rsidR="00E31BA1" w:rsidRPr="00055A44">
        <w:t xml:space="preserve"> </w:t>
      </w:r>
      <w:r w:rsidR="00D42CFE" w:rsidRPr="00D42CFE">
        <w:rPr>
          <w:highlight w:val="yellow"/>
        </w:rPr>
        <w:t>***</w:t>
      </w:r>
      <w:r w:rsidRPr="00055A44">
        <w:t xml:space="preserve"> Avtalet förlängs automatiskt med </w:t>
      </w:r>
      <w:r w:rsidR="00D42CFE" w:rsidRPr="00D42CFE">
        <w:rPr>
          <w:highlight w:val="yellow"/>
        </w:rPr>
        <w:t>***</w:t>
      </w:r>
      <w:r w:rsidRPr="00055A44">
        <w:t xml:space="preserve"> månader i taget om uppsägning ej skett senast</w:t>
      </w:r>
      <w:r w:rsidR="00055A44" w:rsidRPr="0097562C">
        <w:t xml:space="preserve"> </w:t>
      </w:r>
      <w:r w:rsidR="00D42CFE" w:rsidRPr="00D42CFE">
        <w:rPr>
          <w:highlight w:val="yellow"/>
        </w:rPr>
        <w:t>***</w:t>
      </w:r>
      <w:r w:rsidRPr="00055A44">
        <w:t xml:space="preserve"> månader före avtalsperiodens utgång. </w:t>
      </w:r>
    </w:p>
    <w:p w14:paraId="54A1C66D" w14:textId="58B45C27" w:rsidR="00E17CE6" w:rsidRPr="00025617" w:rsidRDefault="00E17CE6" w:rsidP="0097562C">
      <w:pPr>
        <w:pStyle w:val="ListParagraph"/>
        <w:numPr>
          <w:ilvl w:val="1"/>
          <w:numId w:val="47"/>
        </w:numPr>
        <w:ind w:left="567" w:hanging="567"/>
      </w:pPr>
      <w:r w:rsidRPr="00055A44">
        <w:t xml:space="preserve">Tillsvidareavtal </w:t>
      </w:r>
      <w:r w:rsidR="0097562C">
        <w:br/>
      </w:r>
      <w:r w:rsidRPr="00025617">
        <w:t xml:space="preserve">Hästen ska vara i </w:t>
      </w:r>
      <w:r w:rsidR="005427B3" w:rsidRPr="00055A44">
        <w:t>F</w:t>
      </w:r>
      <w:r w:rsidRPr="00025617">
        <w:t xml:space="preserve">odervärdens vård tills vidare. Båda </w:t>
      </w:r>
      <w:r w:rsidR="005427B3" w:rsidRPr="00055A44">
        <w:t>P</w:t>
      </w:r>
      <w:r w:rsidRPr="00025617">
        <w:t xml:space="preserve">arter har en uppsägningstid om </w:t>
      </w:r>
      <w:r w:rsidR="00D42CFE" w:rsidRPr="00D42CFE">
        <w:rPr>
          <w:highlight w:val="yellow"/>
        </w:rPr>
        <w:t>***</w:t>
      </w:r>
      <w:r w:rsidR="00E31BA1" w:rsidRPr="00055A44">
        <w:t xml:space="preserve"> </w:t>
      </w:r>
      <w:r w:rsidRPr="00025617">
        <w:t xml:space="preserve">månader. </w:t>
      </w:r>
    </w:p>
    <w:p w14:paraId="4B495DB4" w14:textId="77777777" w:rsidR="004B0D5D" w:rsidRDefault="004B0D5D">
      <w:pPr>
        <w:spacing w:after="0"/>
        <w:rPr>
          <w:b/>
        </w:rPr>
      </w:pPr>
      <w:r>
        <w:br w:type="page"/>
      </w:r>
    </w:p>
    <w:p w14:paraId="3E4D5B57" w14:textId="039A7B46" w:rsidR="0097562C" w:rsidRPr="004B0D5D" w:rsidRDefault="005A5DA3" w:rsidP="00D70B29">
      <w:pPr>
        <w:pStyle w:val="Heading2"/>
        <w:rPr>
          <w:sz w:val="24"/>
          <w:u w:val="single"/>
        </w:rPr>
      </w:pPr>
      <w:r w:rsidRPr="004865DC">
        <w:lastRenderedPageBreak/>
        <w:t>Överlämnande</w:t>
      </w:r>
      <w:r w:rsidRPr="004B0D5D">
        <w:t xml:space="preserve"> och återlämnande</w:t>
      </w:r>
    </w:p>
    <w:p w14:paraId="32A99963" w14:textId="1F348E8C" w:rsidR="005A5DA3" w:rsidRPr="00025617" w:rsidRDefault="005A5DA3" w:rsidP="00022FC5">
      <w:pPr>
        <w:pStyle w:val="Heading3"/>
        <w:numPr>
          <w:ilvl w:val="2"/>
          <w:numId w:val="13"/>
        </w:numPr>
        <w:ind w:left="851" w:hanging="851"/>
        <w:rPr>
          <w:sz w:val="24"/>
          <w:szCs w:val="24"/>
        </w:rPr>
      </w:pPr>
      <w:r w:rsidRPr="00025617">
        <w:rPr>
          <w:bCs w:val="0"/>
          <w:sz w:val="24"/>
          <w:szCs w:val="24"/>
          <w:lang w:val="sv-SE"/>
        </w:rPr>
        <w:t>Överlämnande</w:t>
      </w:r>
    </w:p>
    <w:p w14:paraId="3BBF6637" w14:textId="73C52E70" w:rsidR="0093306B" w:rsidRPr="00025617" w:rsidRDefault="00BD4103" w:rsidP="0097562C">
      <w:pPr>
        <w:spacing w:after="120"/>
        <w:rPr>
          <w:lang w:val="sv-SE"/>
        </w:rPr>
      </w:pPr>
      <w:r w:rsidRPr="00025617">
        <w:rPr>
          <w:lang w:val="sv-SE"/>
        </w:rPr>
        <w:t xml:space="preserve">Vid överlämnandet </w:t>
      </w:r>
      <w:r w:rsidR="007C3F88" w:rsidRPr="00025617">
        <w:rPr>
          <w:lang w:val="sv-SE"/>
        </w:rPr>
        <w:t xml:space="preserve">av Hästen och Utrustningen </w:t>
      </w:r>
      <w:r w:rsidRPr="00025617">
        <w:rPr>
          <w:lang w:val="sv-SE"/>
        </w:rPr>
        <w:t>till Fodervärden ska</w:t>
      </w:r>
      <w:r w:rsidR="000305B3" w:rsidRPr="00025617">
        <w:rPr>
          <w:lang w:val="sv-SE"/>
        </w:rPr>
        <w:t>;</w:t>
      </w:r>
    </w:p>
    <w:p w14:paraId="0C9463A1" w14:textId="41CED878" w:rsidR="00A41861" w:rsidRPr="00055A44" w:rsidRDefault="008B75AC" w:rsidP="00055A44">
      <w:pPr>
        <w:pStyle w:val="ListParagraph"/>
        <w:numPr>
          <w:ilvl w:val="1"/>
          <w:numId w:val="47"/>
        </w:numPr>
        <w:ind w:left="567" w:hanging="567"/>
      </w:pPr>
      <w:r w:rsidRPr="00055A44">
        <w:t xml:space="preserve">Hästägaren lämna Hästen </w:t>
      </w:r>
      <w:r w:rsidR="000305B3" w:rsidRPr="00055A44">
        <w:t xml:space="preserve">och Utrustningen </w:t>
      </w:r>
      <w:r w:rsidRPr="00055A44">
        <w:t xml:space="preserve">till Fodervärden på följande adress </w:t>
      </w:r>
      <w:r w:rsidR="00D42CFE" w:rsidRPr="00D42CFE">
        <w:rPr>
          <w:highlight w:val="yellow"/>
        </w:rPr>
        <w:t>***</w:t>
      </w:r>
      <w:r w:rsidR="00631F96" w:rsidRPr="00055A44">
        <w:t xml:space="preserve"> och </w:t>
      </w:r>
      <w:r w:rsidR="00D42CFE" w:rsidRPr="00D42CFE">
        <w:rPr>
          <w:highlight w:val="yellow"/>
        </w:rPr>
        <w:t>***</w:t>
      </w:r>
      <w:r w:rsidR="00A41861" w:rsidRPr="00055A44">
        <w:t xml:space="preserve"> ska stå för kostnaden</w:t>
      </w:r>
      <w:r w:rsidR="001471B0">
        <w:rPr>
          <w:lang w:val="sv-SE"/>
        </w:rPr>
        <w:t>.</w:t>
      </w:r>
    </w:p>
    <w:p w14:paraId="7AE61F28" w14:textId="64664545" w:rsidR="0093306B" w:rsidRPr="00055A44" w:rsidRDefault="00A41861" w:rsidP="00055A44">
      <w:pPr>
        <w:pStyle w:val="ListParagraph"/>
        <w:numPr>
          <w:ilvl w:val="1"/>
          <w:numId w:val="47"/>
        </w:numPr>
        <w:ind w:left="567" w:hanging="567"/>
      </w:pPr>
      <w:r w:rsidRPr="00055A44">
        <w:t xml:space="preserve">Fodervärden hämta Hästen </w:t>
      </w:r>
      <w:r w:rsidR="000305B3" w:rsidRPr="00055A44">
        <w:t xml:space="preserve">och Utrustningen </w:t>
      </w:r>
      <w:r w:rsidRPr="00055A44">
        <w:t xml:space="preserve">på följande adress </w:t>
      </w:r>
      <w:r w:rsidR="00D42CFE" w:rsidRPr="00D42CFE">
        <w:rPr>
          <w:highlight w:val="yellow"/>
        </w:rPr>
        <w:t>***</w:t>
      </w:r>
      <w:r w:rsidRPr="00055A44">
        <w:t xml:space="preserve"> och </w:t>
      </w:r>
      <w:r w:rsidR="00D42CFE" w:rsidRPr="00D42CFE">
        <w:rPr>
          <w:highlight w:val="yellow"/>
        </w:rPr>
        <w:t>***</w:t>
      </w:r>
      <w:r w:rsidRPr="00055A44">
        <w:t xml:space="preserve"> ska stå för kostnaden.</w:t>
      </w:r>
    </w:p>
    <w:p w14:paraId="3FC49C94" w14:textId="7025A507" w:rsidR="00A41861" w:rsidRPr="00055A44" w:rsidRDefault="00D42CFE" w:rsidP="00055A44">
      <w:pPr>
        <w:pStyle w:val="ListParagraph"/>
        <w:numPr>
          <w:ilvl w:val="1"/>
          <w:numId w:val="47"/>
        </w:numPr>
        <w:ind w:left="567" w:hanging="567"/>
      </w:pPr>
      <w:r w:rsidRPr="00D42CFE">
        <w:rPr>
          <w:highlight w:val="yellow"/>
        </w:rPr>
        <w:t>***</w:t>
      </w:r>
      <w:r w:rsidR="00A41861" w:rsidRPr="00055A44">
        <w:t xml:space="preserve"> anlita en transportör </w:t>
      </w:r>
      <w:r w:rsidR="003A5E64" w:rsidRPr="00055A44">
        <w:t xml:space="preserve">som ska lämna Hästen </w:t>
      </w:r>
      <w:r w:rsidR="000305B3" w:rsidRPr="00055A44">
        <w:t xml:space="preserve">och Utrustningen </w:t>
      </w:r>
      <w:r w:rsidR="003A5E64" w:rsidRPr="00055A44">
        <w:t xml:space="preserve">på följande adress </w:t>
      </w:r>
      <w:r w:rsidRPr="00D42CFE">
        <w:rPr>
          <w:highlight w:val="yellow"/>
        </w:rPr>
        <w:t>***</w:t>
      </w:r>
      <w:r w:rsidR="003A5E64" w:rsidRPr="00055A44">
        <w:t xml:space="preserve"> </w:t>
      </w:r>
      <w:r w:rsidR="00A41861" w:rsidRPr="00055A44">
        <w:t xml:space="preserve">och </w:t>
      </w:r>
      <w:r w:rsidRPr="00D42CFE">
        <w:rPr>
          <w:highlight w:val="yellow"/>
        </w:rPr>
        <w:t>***</w:t>
      </w:r>
      <w:r w:rsidR="00A41861" w:rsidRPr="00055A44">
        <w:t xml:space="preserve"> ska stå för kostnaden.</w:t>
      </w:r>
    </w:p>
    <w:p w14:paraId="66EF4186" w14:textId="77777777" w:rsidR="005A5DA3" w:rsidRPr="00025617" w:rsidRDefault="005A5DA3" w:rsidP="00A42F47">
      <w:pPr>
        <w:pStyle w:val="Heading3"/>
        <w:numPr>
          <w:ilvl w:val="2"/>
          <w:numId w:val="13"/>
        </w:numPr>
        <w:ind w:left="851" w:hanging="792"/>
        <w:rPr>
          <w:b/>
          <w:bCs w:val="0"/>
          <w:sz w:val="24"/>
          <w:szCs w:val="24"/>
          <w:lang w:val="sv-SE"/>
        </w:rPr>
      </w:pPr>
      <w:r w:rsidRPr="00025617">
        <w:rPr>
          <w:bCs w:val="0"/>
          <w:sz w:val="24"/>
          <w:szCs w:val="24"/>
          <w:lang w:val="sv-SE"/>
        </w:rPr>
        <w:t>Återlämnande</w:t>
      </w:r>
    </w:p>
    <w:p w14:paraId="1066C6A1" w14:textId="6B34E2D7" w:rsidR="00BD4103" w:rsidRPr="00025617" w:rsidRDefault="00BD4103" w:rsidP="0097562C">
      <w:pPr>
        <w:spacing w:after="120"/>
        <w:rPr>
          <w:lang w:val="sv-SE"/>
        </w:rPr>
      </w:pPr>
      <w:r w:rsidRPr="00025617">
        <w:rPr>
          <w:lang w:val="sv-SE"/>
        </w:rPr>
        <w:t>Vid återlämna</w:t>
      </w:r>
      <w:r w:rsidR="000305B3" w:rsidRPr="00025617">
        <w:rPr>
          <w:lang w:val="sv-SE"/>
        </w:rPr>
        <w:t>n</w:t>
      </w:r>
      <w:r w:rsidRPr="00025617">
        <w:rPr>
          <w:lang w:val="sv-SE"/>
        </w:rPr>
        <w:t xml:space="preserve">det </w:t>
      </w:r>
      <w:r w:rsidR="007C3F88" w:rsidRPr="00025617">
        <w:rPr>
          <w:lang w:val="sv-SE"/>
        </w:rPr>
        <w:t>av Hästen och Utrustningen till</w:t>
      </w:r>
      <w:r w:rsidRPr="00025617">
        <w:rPr>
          <w:lang w:val="sv-SE"/>
        </w:rPr>
        <w:t xml:space="preserve"> Hästägaren ska</w:t>
      </w:r>
      <w:r w:rsidR="0055510D" w:rsidRPr="00025617">
        <w:rPr>
          <w:lang w:val="sv-SE"/>
        </w:rPr>
        <w:t>, om inget annat överenskommes mellan Parterna</w:t>
      </w:r>
      <w:r w:rsidR="000305B3" w:rsidRPr="00025617">
        <w:rPr>
          <w:lang w:val="sv-SE"/>
        </w:rPr>
        <w:t>;</w:t>
      </w:r>
    </w:p>
    <w:p w14:paraId="51DEC902" w14:textId="4569F32C" w:rsidR="00BD4103" w:rsidRPr="00055A44" w:rsidRDefault="00BD4103" w:rsidP="00055A44">
      <w:pPr>
        <w:pStyle w:val="ListParagraph"/>
        <w:numPr>
          <w:ilvl w:val="1"/>
          <w:numId w:val="47"/>
        </w:numPr>
        <w:ind w:left="567" w:hanging="567"/>
      </w:pPr>
      <w:r w:rsidRPr="00055A44">
        <w:t xml:space="preserve">Hästägaren hämta Hästen </w:t>
      </w:r>
      <w:r w:rsidR="007C3F88" w:rsidRPr="00055A44">
        <w:t xml:space="preserve">och Utrustningen </w:t>
      </w:r>
      <w:r w:rsidRPr="00055A44">
        <w:t xml:space="preserve">på följande adress </w:t>
      </w:r>
      <w:r w:rsidR="00D42CFE" w:rsidRPr="00D42CFE">
        <w:rPr>
          <w:highlight w:val="yellow"/>
        </w:rPr>
        <w:t>***</w:t>
      </w:r>
      <w:r w:rsidRPr="00055A44">
        <w:t xml:space="preserve"> och </w:t>
      </w:r>
      <w:r w:rsidR="00D42CFE" w:rsidRPr="00D42CFE">
        <w:rPr>
          <w:highlight w:val="yellow"/>
        </w:rPr>
        <w:t>***</w:t>
      </w:r>
      <w:r w:rsidRPr="00055A44">
        <w:t xml:space="preserve"> ska stå för kostnaden</w:t>
      </w:r>
      <w:r w:rsidR="00055A44" w:rsidRPr="0097562C">
        <w:t>.</w:t>
      </w:r>
    </w:p>
    <w:p w14:paraId="6AD2263E" w14:textId="3089BCA0" w:rsidR="00BD4103" w:rsidRPr="00055A44" w:rsidRDefault="00BD4103" w:rsidP="00055A44">
      <w:pPr>
        <w:pStyle w:val="ListParagraph"/>
        <w:numPr>
          <w:ilvl w:val="1"/>
          <w:numId w:val="47"/>
        </w:numPr>
        <w:ind w:left="567" w:hanging="567"/>
      </w:pPr>
      <w:r w:rsidRPr="00055A44">
        <w:t xml:space="preserve">Fodervärden </w:t>
      </w:r>
      <w:r w:rsidR="0055510D" w:rsidRPr="00055A44">
        <w:t>lämna</w:t>
      </w:r>
      <w:r w:rsidRPr="00055A44">
        <w:t xml:space="preserve"> Hästen </w:t>
      </w:r>
      <w:r w:rsidR="007C3F88" w:rsidRPr="00055A44">
        <w:t xml:space="preserve">och Utrustningen </w:t>
      </w:r>
      <w:r w:rsidRPr="00055A44">
        <w:t xml:space="preserve">på följande adress </w:t>
      </w:r>
      <w:r w:rsidR="00D42CFE" w:rsidRPr="00D42CFE">
        <w:rPr>
          <w:highlight w:val="yellow"/>
        </w:rPr>
        <w:t>***</w:t>
      </w:r>
      <w:r w:rsidRPr="00055A44">
        <w:t xml:space="preserve"> och </w:t>
      </w:r>
      <w:r w:rsidR="00D42CFE" w:rsidRPr="00D42CFE">
        <w:rPr>
          <w:highlight w:val="yellow"/>
        </w:rPr>
        <w:t>***</w:t>
      </w:r>
      <w:r w:rsidRPr="00055A44">
        <w:t xml:space="preserve"> ska stå för kostnaden.</w:t>
      </w:r>
    </w:p>
    <w:p w14:paraId="770D2636" w14:textId="2389FDCB" w:rsidR="00A41861" w:rsidRPr="00055A44" w:rsidRDefault="00D42CFE" w:rsidP="00055A44">
      <w:pPr>
        <w:pStyle w:val="ListParagraph"/>
        <w:numPr>
          <w:ilvl w:val="1"/>
          <w:numId w:val="47"/>
        </w:numPr>
        <w:ind w:left="567" w:hanging="567"/>
      </w:pPr>
      <w:r w:rsidRPr="00D42CFE">
        <w:rPr>
          <w:highlight w:val="yellow"/>
        </w:rPr>
        <w:t>***</w:t>
      </w:r>
      <w:r w:rsidR="00BD4103" w:rsidRPr="00055A44">
        <w:t xml:space="preserve"> anlita en transportör och som ska </w:t>
      </w:r>
      <w:r w:rsidR="0055510D" w:rsidRPr="00055A44">
        <w:t>hämta</w:t>
      </w:r>
      <w:r w:rsidR="00BD4103" w:rsidRPr="00055A44">
        <w:t xml:space="preserve"> Hästen </w:t>
      </w:r>
      <w:r w:rsidR="007C3F88" w:rsidRPr="00055A44">
        <w:t xml:space="preserve">och Utrustningen </w:t>
      </w:r>
      <w:r w:rsidR="00BD4103" w:rsidRPr="00055A44">
        <w:t xml:space="preserve">på följande adress </w:t>
      </w:r>
      <w:r w:rsidRPr="00D42CFE">
        <w:rPr>
          <w:highlight w:val="yellow"/>
        </w:rPr>
        <w:t>***</w:t>
      </w:r>
      <w:r w:rsidR="00BD4103" w:rsidRPr="00055A44">
        <w:t xml:space="preserve"> och </w:t>
      </w:r>
      <w:r w:rsidRPr="00D42CFE">
        <w:rPr>
          <w:highlight w:val="yellow"/>
        </w:rPr>
        <w:t>***</w:t>
      </w:r>
      <w:r w:rsidR="00BD4103" w:rsidRPr="00055A44">
        <w:t xml:space="preserve"> ska stå för kostnaden.</w:t>
      </w:r>
    </w:p>
    <w:p w14:paraId="4AACA7F6" w14:textId="0A916D41" w:rsidR="00392A07" w:rsidRPr="00025617" w:rsidRDefault="00392A07" w:rsidP="006C7792">
      <w:pPr>
        <w:spacing w:before="100" w:beforeAutospacing="1" w:after="100" w:afterAutospacing="1"/>
        <w:rPr>
          <w:i/>
          <w:iCs/>
          <w:lang w:val="sv-SE"/>
        </w:rPr>
      </w:pPr>
      <w:r w:rsidRPr="00025617">
        <w:rPr>
          <w:i/>
          <w:iCs/>
        </w:rPr>
        <w:t xml:space="preserve">Här ska </w:t>
      </w:r>
      <w:r w:rsidRPr="00025617">
        <w:rPr>
          <w:i/>
          <w:iCs/>
          <w:lang w:val="sv-SE"/>
        </w:rPr>
        <w:t xml:space="preserve">det anges om </w:t>
      </w:r>
      <w:r w:rsidR="00433E93" w:rsidRPr="00025617">
        <w:rPr>
          <w:i/>
          <w:iCs/>
          <w:lang w:val="sv-SE"/>
        </w:rPr>
        <w:t xml:space="preserve">avtalet ska gälla under en viss period eller tills vidare, samt vilken uppsägningstid som ska gälla. </w:t>
      </w:r>
      <w:r w:rsidR="00DA74EE" w:rsidRPr="00025617">
        <w:rPr>
          <w:i/>
          <w:iCs/>
          <w:lang w:val="sv-SE"/>
        </w:rPr>
        <w:t xml:space="preserve">Anpassa texten så att den </w:t>
      </w:r>
      <w:r w:rsidR="00623463" w:rsidRPr="00025617">
        <w:rPr>
          <w:i/>
          <w:iCs/>
          <w:lang w:val="sv-SE"/>
        </w:rPr>
        <w:t xml:space="preserve">passar er situation. Det är också fullt möjligt att avtala om olika </w:t>
      </w:r>
      <w:r w:rsidR="0032611D" w:rsidRPr="00025617">
        <w:rPr>
          <w:i/>
          <w:iCs/>
          <w:lang w:val="sv-SE"/>
        </w:rPr>
        <w:t xml:space="preserve">uppsägningstid för </w:t>
      </w:r>
      <w:r w:rsidR="00E31BA1" w:rsidRPr="00025617">
        <w:rPr>
          <w:i/>
          <w:iCs/>
          <w:lang w:val="sv-SE"/>
        </w:rPr>
        <w:t>h</w:t>
      </w:r>
      <w:r w:rsidR="0032611D" w:rsidRPr="00025617">
        <w:rPr>
          <w:i/>
          <w:iCs/>
          <w:lang w:val="sv-SE"/>
        </w:rPr>
        <w:t xml:space="preserve">ästägaren respektive </w:t>
      </w:r>
      <w:r w:rsidR="00E31BA1" w:rsidRPr="00025617">
        <w:rPr>
          <w:i/>
          <w:iCs/>
          <w:lang w:val="sv-SE"/>
        </w:rPr>
        <w:t>f</w:t>
      </w:r>
      <w:r w:rsidR="0032611D" w:rsidRPr="00025617">
        <w:rPr>
          <w:i/>
          <w:iCs/>
          <w:lang w:val="sv-SE"/>
        </w:rPr>
        <w:t>odervärden.</w:t>
      </w:r>
      <w:r w:rsidR="007C3F88" w:rsidRPr="00025617">
        <w:rPr>
          <w:i/>
          <w:iCs/>
          <w:lang w:val="sv-SE"/>
        </w:rPr>
        <w:t xml:space="preserve"> Vidare bör det anges hur </w:t>
      </w:r>
      <w:r w:rsidR="0095682D" w:rsidRPr="00025617">
        <w:rPr>
          <w:i/>
          <w:iCs/>
          <w:lang w:val="sv-SE"/>
        </w:rPr>
        <w:t xml:space="preserve">överlämnandet och återlämnandet av hästen och utrustningen ska gå till och vem som ska stå för kostnaden. </w:t>
      </w:r>
    </w:p>
    <w:p w14:paraId="76464316" w14:textId="77777777" w:rsidR="00BF7ED8" w:rsidRDefault="00A140FF" w:rsidP="004865DC">
      <w:pPr>
        <w:pStyle w:val="Heading1"/>
      </w:pPr>
      <w:r w:rsidRPr="00025617">
        <w:t xml:space="preserve">Förtida </w:t>
      </w:r>
      <w:r w:rsidRPr="004865DC">
        <w:t>uppsägning</w:t>
      </w:r>
    </w:p>
    <w:p w14:paraId="52D58B89" w14:textId="02D9BD77" w:rsidR="00E54E1D" w:rsidRPr="009A38B2" w:rsidRDefault="00E54E1D" w:rsidP="00D70B29">
      <w:pPr>
        <w:pStyle w:val="Heading2"/>
      </w:pPr>
      <w:r w:rsidRPr="009A38B2">
        <w:t>Hästägarens förtida uppsägning</w:t>
      </w:r>
    </w:p>
    <w:p w14:paraId="7475989C" w14:textId="61F0C7BE" w:rsidR="00896529" w:rsidRPr="00025617" w:rsidRDefault="00A140FF" w:rsidP="007555D2">
      <w:pPr>
        <w:spacing w:after="100" w:afterAutospacing="1"/>
        <w:rPr>
          <w:lang w:val="sv-SE"/>
        </w:rPr>
      </w:pPr>
      <w:r w:rsidRPr="00025617">
        <w:t xml:space="preserve">Oavsett om avtalet </w:t>
      </w:r>
      <w:r w:rsidR="00C456EF" w:rsidRPr="00025617">
        <w:t xml:space="preserve">är tidsbegränsat eller gäller tills vidare </w:t>
      </w:r>
      <w:r w:rsidR="00600080" w:rsidRPr="00025617">
        <w:t xml:space="preserve">äger Hästägaren rätt att omedelbart </w:t>
      </w:r>
      <w:r w:rsidR="00BC4AC9" w:rsidRPr="00025617">
        <w:t xml:space="preserve">säga upp avtalet </w:t>
      </w:r>
      <w:r w:rsidR="00600080" w:rsidRPr="00025617">
        <w:t xml:space="preserve">och på </w:t>
      </w:r>
      <w:r w:rsidR="00DB30B2" w:rsidRPr="00025617">
        <w:t>egen</w:t>
      </w:r>
      <w:r w:rsidR="00600080" w:rsidRPr="00025617">
        <w:t xml:space="preserve"> bekostnad </w:t>
      </w:r>
      <w:r w:rsidR="00A71DBA" w:rsidRPr="00025617">
        <w:t>hämta H</w:t>
      </w:r>
      <w:r w:rsidR="00BC4AC9" w:rsidRPr="00025617">
        <w:t>ästen</w:t>
      </w:r>
      <w:r w:rsidR="00336669" w:rsidRPr="00025617">
        <w:t xml:space="preserve"> om Hästägaren får kännedom </w:t>
      </w:r>
      <w:r w:rsidR="00DB0EC8" w:rsidRPr="00025617">
        <w:t xml:space="preserve">om </w:t>
      </w:r>
      <w:r w:rsidR="00324844" w:rsidRPr="00025617">
        <w:t xml:space="preserve">att Fodervärden har brutit eller har för avsikt att bryta detta avtal </w:t>
      </w:r>
      <w:r w:rsidR="00AF43C8" w:rsidRPr="00025617">
        <w:t xml:space="preserve">på ett sätt som riskerar att </w:t>
      </w:r>
      <w:r w:rsidR="00C55050" w:rsidRPr="00025617">
        <w:t xml:space="preserve">allvarligt äventyra Hästens </w:t>
      </w:r>
      <w:r w:rsidR="0065784C" w:rsidRPr="00025617">
        <w:rPr>
          <w:lang w:val="sv-SE"/>
        </w:rPr>
        <w:t xml:space="preserve">hälsa eller </w:t>
      </w:r>
      <w:r w:rsidR="00C55050" w:rsidRPr="00025617">
        <w:t xml:space="preserve">välfärd. </w:t>
      </w:r>
      <w:r w:rsidR="00655DAE" w:rsidRPr="00025617">
        <w:t xml:space="preserve">Om Hästägaren </w:t>
      </w:r>
      <w:r w:rsidR="00991DA5" w:rsidRPr="00025617">
        <w:rPr>
          <w:lang w:val="sv-SE"/>
        </w:rPr>
        <w:t>hämtar Hästen med stö</w:t>
      </w:r>
      <w:r w:rsidR="00023E92" w:rsidRPr="00025617">
        <w:rPr>
          <w:lang w:val="sv-SE"/>
        </w:rPr>
        <w:t xml:space="preserve">d av denna klausul ska Hästägaren, </w:t>
      </w:r>
      <w:r w:rsidR="00655DAE" w:rsidRPr="00025617">
        <w:t xml:space="preserve">inom </w:t>
      </w:r>
      <w:r w:rsidR="00201C98" w:rsidRPr="00397BB1">
        <w:rPr>
          <w:highlight w:val="yellow"/>
          <w:lang w:val="sv-SE"/>
        </w:rPr>
        <w:t>7</w:t>
      </w:r>
      <w:r w:rsidR="00201C98" w:rsidRPr="00025617">
        <w:rPr>
          <w:lang w:val="sv-SE"/>
        </w:rPr>
        <w:t xml:space="preserve"> </w:t>
      </w:r>
      <w:r w:rsidR="005132E2" w:rsidRPr="00025617">
        <w:t>dagar från hämtandet av Hästen</w:t>
      </w:r>
      <w:r w:rsidR="00023E92" w:rsidRPr="00025617">
        <w:rPr>
          <w:lang w:val="sv-SE"/>
        </w:rPr>
        <w:t xml:space="preserve">, </w:t>
      </w:r>
      <w:r w:rsidR="005132E2" w:rsidRPr="00025617">
        <w:t xml:space="preserve">presentera ett </w:t>
      </w:r>
      <w:r w:rsidR="00BD32B1" w:rsidRPr="00025617">
        <w:t xml:space="preserve">underlag </w:t>
      </w:r>
      <w:r w:rsidR="00F843B4" w:rsidRPr="00025617">
        <w:t xml:space="preserve">för Fodervärden </w:t>
      </w:r>
      <w:r w:rsidR="00BD32B1" w:rsidRPr="00025617">
        <w:t xml:space="preserve">som utvisar att </w:t>
      </w:r>
      <w:r w:rsidR="00DC66BF" w:rsidRPr="00025617">
        <w:t xml:space="preserve">Hästägaren </w:t>
      </w:r>
      <w:r w:rsidR="00EF40DA" w:rsidRPr="00025617">
        <w:rPr>
          <w:lang w:val="sv-SE"/>
        </w:rPr>
        <w:t xml:space="preserve">hade </w:t>
      </w:r>
      <w:r w:rsidR="00DC66BF" w:rsidRPr="00025617">
        <w:t xml:space="preserve">anledning </w:t>
      </w:r>
      <w:r w:rsidR="00757F89" w:rsidRPr="00025617">
        <w:t xml:space="preserve">att anta att Fodervärden </w:t>
      </w:r>
      <w:r w:rsidR="00742F87" w:rsidRPr="00025617">
        <w:rPr>
          <w:lang w:val="sv-SE"/>
        </w:rPr>
        <w:t xml:space="preserve">hade </w:t>
      </w:r>
      <w:r w:rsidR="00757F89" w:rsidRPr="00025617">
        <w:t>brutit eller hade för avsikt att bryta mot avtalet</w:t>
      </w:r>
      <w:r w:rsidR="000C4B7B" w:rsidRPr="00025617">
        <w:rPr>
          <w:lang w:val="sv-SE"/>
        </w:rPr>
        <w:t xml:space="preserve"> på nyss angivet sätt.</w:t>
      </w:r>
      <w:r w:rsidR="00471102" w:rsidRPr="00025617">
        <w:rPr>
          <w:lang w:val="sv-SE"/>
        </w:rPr>
        <w:t xml:space="preserve"> Om så sker </w:t>
      </w:r>
      <w:r w:rsidR="006732C8" w:rsidRPr="00025617">
        <w:rPr>
          <w:lang w:val="sv-SE"/>
        </w:rPr>
        <w:t xml:space="preserve">ska Hästägarens </w:t>
      </w:r>
      <w:r w:rsidR="006E5AC1" w:rsidRPr="00025617">
        <w:rPr>
          <w:lang w:val="sv-SE"/>
        </w:rPr>
        <w:t>uppsägning av avtalet betraktas som giltig</w:t>
      </w:r>
      <w:r w:rsidR="000B429D" w:rsidRPr="00025617">
        <w:rPr>
          <w:lang w:val="sv-SE"/>
        </w:rPr>
        <w:t xml:space="preserve">. </w:t>
      </w:r>
      <w:r w:rsidR="00DD3C0B" w:rsidRPr="00025617">
        <w:rPr>
          <w:lang w:val="sv-SE"/>
        </w:rPr>
        <w:t xml:space="preserve">För att Hästägaren ska ha rätt till skadestånd eller ersättning för kostnader </w:t>
      </w:r>
      <w:r w:rsidR="00281C4E" w:rsidRPr="00025617">
        <w:rPr>
          <w:lang w:val="sv-SE"/>
        </w:rPr>
        <w:t xml:space="preserve">för det påstådda avtalsbrottet </w:t>
      </w:r>
      <w:r w:rsidR="00CE6995" w:rsidRPr="00025617">
        <w:rPr>
          <w:lang w:val="sv-SE"/>
        </w:rPr>
        <w:t xml:space="preserve">krävs det </w:t>
      </w:r>
      <w:r w:rsidR="00281C4E" w:rsidRPr="00025617">
        <w:rPr>
          <w:lang w:val="sv-SE"/>
        </w:rPr>
        <w:t xml:space="preserve">härutöver </w:t>
      </w:r>
      <w:r w:rsidR="00CE6995" w:rsidRPr="00025617">
        <w:rPr>
          <w:lang w:val="sv-SE"/>
        </w:rPr>
        <w:t xml:space="preserve">att </w:t>
      </w:r>
      <w:r w:rsidR="00BC2622" w:rsidRPr="00025617">
        <w:rPr>
          <w:lang w:val="sv-SE"/>
        </w:rPr>
        <w:t xml:space="preserve">förutsättningarna i avsnitt </w:t>
      </w:r>
      <w:r w:rsidR="00632471" w:rsidRPr="00025617">
        <w:rPr>
          <w:lang w:val="sv-SE"/>
        </w:rPr>
        <w:t>6</w:t>
      </w:r>
      <w:r w:rsidR="00BC2622" w:rsidRPr="00025617">
        <w:rPr>
          <w:lang w:val="sv-SE"/>
        </w:rPr>
        <w:t xml:space="preserve"> är uppfyllda. </w:t>
      </w:r>
      <w:r w:rsidR="007555D2" w:rsidRPr="00025617">
        <w:rPr>
          <w:lang w:val="sv-SE"/>
        </w:rPr>
        <w:t xml:space="preserve">I annat fall </w:t>
      </w:r>
      <w:r w:rsidR="005A07F9" w:rsidRPr="00025617">
        <w:rPr>
          <w:lang w:val="sv-SE"/>
        </w:rPr>
        <w:t xml:space="preserve">övergår ansvaret för </w:t>
      </w:r>
      <w:r w:rsidR="00173706" w:rsidRPr="00025617">
        <w:rPr>
          <w:lang w:val="sv-SE"/>
        </w:rPr>
        <w:t>alla</w:t>
      </w:r>
      <w:r w:rsidR="00A47286" w:rsidRPr="00025617">
        <w:rPr>
          <w:lang w:val="sv-SE"/>
        </w:rPr>
        <w:t xml:space="preserve"> </w:t>
      </w:r>
      <w:r w:rsidR="00856572" w:rsidRPr="00025617">
        <w:rPr>
          <w:lang w:val="sv-SE"/>
        </w:rPr>
        <w:t>kostnader</w:t>
      </w:r>
      <w:r w:rsidR="00A47286" w:rsidRPr="00025617">
        <w:rPr>
          <w:lang w:val="sv-SE"/>
        </w:rPr>
        <w:t xml:space="preserve"> som är förenade med Hästen </w:t>
      </w:r>
      <w:r w:rsidR="005A07F9" w:rsidRPr="00025617">
        <w:rPr>
          <w:lang w:val="sv-SE"/>
        </w:rPr>
        <w:t xml:space="preserve">på Hästägaren </w:t>
      </w:r>
      <w:r w:rsidR="00A47286" w:rsidRPr="00025617">
        <w:rPr>
          <w:lang w:val="sv-SE"/>
        </w:rPr>
        <w:t xml:space="preserve">i och med </w:t>
      </w:r>
      <w:r w:rsidR="00A6745E" w:rsidRPr="00025617">
        <w:rPr>
          <w:lang w:val="sv-SE"/>
        </w:rPr>
        <w:t>hämtningen</w:t>
      </w:r>
      <w:r w:rsidR="00540D50" w:rsidRPr="00025617">
        <w:rPr>
          <w:lang w:val="sv-SE"/>
        </w:rPr>
        <w:t xml:space="preserve"> </w:t>
      </w:r>
      <w:r w:rsidR="005A07F9" w:rsidRPr="00025617">
        <w:rPr>
          <w:lang w:val="sv-SE"/>
        </w:rPr>
        <w:t xml:space="preserve">av Hästen och Hästägaren </w:t>
      </w:r>
      <w:r w:rsidR="00540D50" w:rsidRPr="00025617">
        <w:rPr>
          <w:lang w:val="sv-SE"/>
        </w:rPr>
        <w:t>ska</w:t>
      </w:r>
      <w:r w:rsidR="00896529" w:rsidRPr="00025617">
        <w:rPr>
          <w:lang w:val="sv-SE"/>
        </w:rPr>
        <w:t xml:space="preserve"> sålunda</w:t>
      </w:r>
      <w:r w:rsidR="00540D50" w:rsidRPr="00025617">
        <w:rPr>
          <w:lang w:val="sv-SE"/>
        </w:rPr>
        <w:t xml:space="preserve"> ersätta Fodervärden </w:t>
      </w:r>
      <w:r w:rsidR="00F07CD8" w:rsidRPr="00025617">
        <w:rPr>
          <w:lang w:val="sv-SE"/>
        </w:rPr>
        <w:t xml:space="preserve">för sådana kostnader </w:t>
      </w:r>
      <w:r w:rsidR="00F64445" w:rsidRPr="00025617">
        <w:rPr>
          <w:lang w:val="sv-SE"/>
        </w:rPr>
        <w:t xml:space="preserve">för Hästen </w:t>
      </w:r>
      <w:r w:rsidR="00F07CD8" w:rsidRPr="00025617">
        <w:rPr>
          <w:lang w:val="sv-SE"/>
        </w:rPr>
        <w:t>som Fodervärden i sin tur inte kan undvika</w:t>
      </w:r>
      <w:r w:rsidR="00807844" w:rsidRPr="00025617">
        <w:rPr>
          <w:lang w:val="sv-SE"/>
        </w:rPr>
        <w:t xml:space="preserve"> under </w:t>
      </w:r>
      <w:r w:rsidR="00DE7450" w:rsidRPr="00025617">
        <w:rPr>
          <w:lang w:val="sv-SE"/>
        </w:rPr>
        <w:t>resterande avtalstid (om avtalet gäller på viss tid) eller ordinarie uppsägningstid (om avtalet gäller tills vidare).</w:t>
      </w:r>
    </w:p>
    <w:p w14:paraId="30BE97DD" w14:textId="77777777" w:rsidR="00256964" w:rsidRDefault="00256964">
      <w:pPr>
        <w:spacing w:after="0"/>
        <w:rPr>
          <w:lang w:val="sv-SE"/>
        </w:rPr>
      </w:pPr>
      <w:r>
        <w:rPr>
          <w:lang w:val="sv-SE"/>
        </w:rPr>
        <w:br w:type="page"/>
      </w:r>
    </w:p>
    <w:p w14:paraId="02A343BD" w14:textId="5C5129D4" w:rsidR="00A140FF" w:rsidRPr="00025617" w:rsidRDefault="00543446" w:rsidP="007555D2">
      <w:pPr>
        <w:spacing w:after="100" w:afterAutospacing="1"/>
      </w:pPr>
      <w:r w:rsidRPr="00025617">
        <w:rPr>
          <w:lang w:val="sv-SE"/>
        </w:rPr>
        <w:lastRenderedPageBreak/>
        <w:t xml:space="preserve">För det fall Hästägaren inte </w:t>
      </w:r>
      <w:r w:rsidR="00C52475" w:rsidRPr="00025617">
        <w:rPr>
          <w:lang w:val="sv-SE"/>
        </w:rPr>
        <w:t xml:space="preserve">inom ovan angiven tid uppvisar </w:t>
      </w:r>
      <w:r w:rsidR="00D36C28" w:rsidRPr="00025617">
        <w:t xml:space="preserve">ett underlag för Fodervärden som utvisar att Hästägaren </w:t>
      </w:r>
      <w:r w:rsidR="00D36C28" w:rsidRPr="00025617">
        <w:rPr>
          <w:lang w:val="sv-SE"/>
        </w:rPr>
        <w:t xml:space="preserve">hade </w:t>
      </w:r>
      <w:r w:rsidR="00D36C28" w:rsidRPr="00025617">
        <w:t xml:space="preserve">anledning att anta att Fodervärden </w:t>
      </w:r>
      <w:r w:rsidR="00D36C28" w:rsidRPr="00025617">
        <w:rPr>
          <w:lang w:val="sv-SE"/>
        </w:rPr>
        <w:t xml:space="preserve">hade </w:t>
      </w:r>
      <w:r w:rsidR="00D36C28" w:rsidRPr="00025617">
        <w:t>brutit eller hade för avsikt att bryta mot avtalet</w:t>
      </w:r>
      <w:r w:rsidR="00D36C28" w:rsidRPr="00025617">
        <w:rPr>
          <w:lang w:val="sv-SE"/>
        </w:rPr>
        <w:t xml:space="preserve"> </w:t>
      </w:r>
      <w:r w:rsidR="004C45DA" w:rsidRPr="00025617">
        <w:t xml:space="preserve">på ett sätt som riskerar att allvarligt äventyra Hästens </w:t>
      </w:r>
      <w:r w:rsidR="004C45DA" w:rsidRPr="00025617">
        <w:rPr>
          <w:lang w:val="sv-SE"/>
        </w:rPr>
        <w:t xml:space="preserve">hälsa eller </w:t>
      </w:r>
      <w:r w:rsidR="004C45DA" w:rsidRPr="00025617">
        <w:t>välfärd</w:t>
      </w:r>
      <w:r w:rsidR="004C45DA" w:rsidRPr="00025617">
        <w:rPr>
          <w:lang w:val="sv-SE"/>
        </w:rPr>
        <w:t xml:space="preserve"> är uppsägningen ogiltig. </w:t>
      </w:r>
      <w:r w:rsidR="00BE540D" w:rsidRPr="00025617">
        <w:t xml:space="preserve">Hästägaren </w:t>
      </w:r>
      <w:r w:rsidR="004C45DA" w:rsidRPr="00025617">
        <w:rPr>
          <w:lang w:val="sv-SE"/>
        </w:rPr>
        <w:t xml:space="preserve">ska då </w:t>
      </w:r>
      <w:r w:rsidR="00BE540D" w:rsidRPr="00025617">
        <w:t>omgående och på egen bekostnad återlämna Hästen till Fodervärden</w:t>
      </w:r>
      <w:r w:rsidR="00DB30B2" w:rsidRPr="00025617">
        <w:t xml:space="preserve"> om Fodervärden så önskar</w:t>
      </w:r>
      <w:r w:rsidR="006901AD" w:rsidRPr="00025617">
        <w:rPr>
          <w:lang w:val="sv-SE"/>
        </w:rPr>
        <w:t xml:space="preserve">. Hästägaren </w:t>
      </w:r>
      <w:r w:rsidR="00797CB3" w:rsidRPr="00025617">
        <w:rPr>
          <w:lang w:val="sv-SE"/>
        </w:rPr>
        <w:t xml:space="preserve">ska även </w:t>
      </w:r>
      <w:r w:rsidR="00DB30B2" w:rsidRPr="00025617">
        <w:t xml:space="preserve">utge </w:t>
      </w:r>
      <w:r w:rsidR="008F48EE" w:rsidRPr="00025617">
        <w:t>ersättning till Fodervärden motsvarande 200% av stallhyran</w:t>
      </w:r>
      <w:r w:rsidR="00392A07" w:rsidRPr="00025617">
        <w:t xml:space="preserve"> och Fodervärdens övriga fasta kostnader för Hästen under </w:t>
      </w:r>
      <w:r w:rsidR="00797CB3" w:rsidRPr="00025617">
        <w:rPr>
          <w:lang w:val="sv-SE"/>
        </w:rPr>
        <w:t xml:space="preserve">perioden från den dag då Hästen hämtades </w:t>
      </w:r>
      <w:r w:rsidR="004F3C98" w:rsidRPr="00025617">
        <w:rPr>
          <w:lang w:val="sv-SE"/>
        </w:rPr>
        <w:t xml:space="preserve">till den dag då </w:t>
      </w:r>
      <w:r w:rsidR="002F3518" w:rsidRPr="00025617">
        <w:rPr>
          <w:lang w:val="sv-SE"/>
        </w:rPr>
        <w:t xml:space="preserve">Hästägaren erbjuder sig att återlämna </w:t>
      </w:r>
      <w:r w:rsidR="00B572D4" w:rsidRPr="00025617">
        <w:rPr>
          <w:lang w:val="sv-SE"/>
        </w:rPr>
        <w:t xml:space="preserve">Hästen. Ersättningen ska dock aldrig understiga </w:t>
      </w:r>
      <w:proofErr w:type="gramStart"/>
      <w:r w:rsidR="00392A07" w:rsidRPr="00397BB1">
        <w:rPr>
          <w:highlight w:val="yellow"/>
        </w:rPr>
        <w:t>10.000</w:t>
      </w:r>
      <w:proofErr w:type="gramEnd"/>
      <w:r w:rsidR="00392A07" w:rsidRPr="00025617">
        <w:t xml:space="preserve"> kronor. </w:t>
      </w:r>
    </w:p>
    <w:p w14:paraId="76C949FB" w14:textId="7338EB01" w:rsidR="006A5BA1" w:rsidRPr="00025617" w:rsidRDefault="009A20FF" w:rsidP="007555D2">
      <w:pPr>
        <w:spacing w:after="100" w:afterAutospacing="1"/>
        <w:rPr>
          <w:i/>
          <w:iCs/>
          <w:lang w:val="sv-SE"/>
        </w:rPr>
      </w:pPr>
      <w:r w:rsidRPr="00025617">
        <w:rPr>
          <w:i/>
          <w:iCs/>
          <w:lang w:val="sv-SE"/>
        </w:rPr>
        <w:t xml:space="preserve">Syftet med denna klausul är att ge hästägaren </w:t>
      </w:r>
      <w:r w:rsidR="00962CF5" w:rsidRPr="00025617">
        <w:rPr>
          <w:i/>
          <w:iCs/>
          <w:lang w:val="sv-SE"/>
        </w:rPr>
        <w:t>den trygghet som det innebär att o</w:t>
      </w:r>
      <w:r w:rsidR="008A72EB" w:rsidRPr="00025617">
        <w:rPr>
          <w:i/>
          <w:iCs/>
          <w:lang w:val="sv-SE"/>
        </w:rPr>
        <w:t xml:space="preserve">medelbart </w:t>
      </w:r>
      <w:r w:rsidR="00962CF5" w:rsidRPr="00025617">
        <w:rPr>
          <w:i/>
          <w:iCs/>
          <w:lang w:val="sv-SE"/>
        </w:rPr>
        <w:t xml:space="preserve">kunna </w:t>
      </w:r>
      <w:r w:rsidR="008A72EB" w:rsidRPr="00025617">
        <w:rPr>
          <w:i/>
          <w:iCs/>
          <w:lang w:val="sv-SE"/>
        </w:rPr>
        <w:t xml:space="preserve">avbryta samarbetet med fodervärden </w:t>
      </w:r>
      <w:r w:rsidR="00BA5339" w:rsidRPr="00025617">
        <w:rPr>
          <w:i/>
          <w:iCs/>
          <w:lang w:val="sv-SE"/>
        </w:rPr>
        <w:t xml:space="preserve">om hästägaren får anledning att tro att hästen far illa eller riskerar att ta skada. </w:t>
      </w:r>
      <w:r w:rsidR="00E96513" w:rsidRPr="00025617">
        <w:rPr>
          <w:i/>
          <w:iCs/>
          <w:lang w:val="sv-SE"/>
        </w:rPr>
        <w:t>Ett typexe</w:t>
      </w:r>
      <w:r w:rsidR="000E493A" w:rsidRPr="00025617">
        <w:rPr>
          <w:i/>
          <w:iCs/>
          <w:lang w:val="sv-SE"/>
        </w:rPr>
        <w:t xml:space="preserve">mpel på sådan situation kan vara att en stallägare, stallkamrat, veterinär, hovslagare, tränare eller annan hör av sig till hästägaren och berättar att hästen inte verkar må bra, eller att fodervärden har planer på att göra något </w:t>
      </w:r>
      <w:r w:rsidR="00985326" w:rsidRPr="00025617">
        <w:rPr>
          <w:i/>
          <w:iCs/>
          <w:lang w:val="sv-SE"/>
        </w:rPr>
        <w:t xml:space="preserve">som hen befarar att hästägaren inte skulle tillåta. </w:t>
      </w:r>
      <w:r w:rsidR="001F6120" w:rsidRPr="00025617">
        <w:rPr>
          <w:i/>
          <w:iCs/>
          <w:lang w:val="sv-SE"/>
        </w:rPr>
        <w:t xml:space="preserve">Hästägaren får alltså en möjlighet att agera </w:t>
      </w:r>
      <w:r w:rsidR="00021863" w:rsidRPr="00025617">
        <w:rPr>
          <w:i/>
          <w:iCs/>
          <w:lang w:val="sv-SE"/>
        </w:rPr>
        <w:t>redan på en mycket svag bevisning som kanske inte skulle varit tillräcklig för att kräva skadestånd av fodervärden</w:t>
      </w:r>
      <w:r w:rsidR="00C164B9" w:rsidRPr="00025617">
        <w:rPr>
          <w:i/>
          <w:iCs/>
          <w:lang w:val="sv-SE"/>
        </w:rPr>
        <w:t xml:space="preserve">. </w:t>
      </w:r>
      <w:r w:rsidR="004F2DDD" w:rsidRPr="00025617">
        <w:rPr>
          <w:i/>
          <w:iCs/>
          <w:lang w:val="sv-SE"/>
        </w:rPr>
        <w:t xml:space="preserve">För att undvika att hästägaren missbrukar denna makt finns det dock en bestämmelse om att hästägaren måste visa underlag på att </w:t>
      </w:r>
      <w:r w:rsidR="00F73E59" w:rsidRPr="00025617">
        <w:rPr>
          <w:i/>
          <w:iCs/>
          <w:lang w:val="sv-SE"/>
        </w:rPr>
        <w:t xml:space="preserve">oron var befogad och om så inte sker blir </w:t>
      </w:r>
      <w:r w:rsidR="00F9693F" w:rsidRPr="00025617">
        <w:rPr>
          <w:i/>
          <w:iCs/>
          <w:lang w:val="sv-SE"/>
        </w:rPr>
        <w:t>hästägaren ersättningsskyldig gentemot fodervärden</w:t>
      </w:r>
      <w:r w:rsidR="00DC771E" w:rsidRPr="00025617">
        <w:rPr>
          <w:i/>
          <w:iCs/>
          <w:lang w:val="sv-SE"/>
        </w:rPr>
        <w:t xml:space="preserve">. </w:t>
      </w:r>
    </w:p>
    <w:p w14:paraId="5B71F2F8" w14:textId="01E6FB4D" w:rsidR="00E54E1D" w:rsidRPr="00025617" w:rsidRDefault="00E54E1D" w:rsidP="00D70B29">
      <w:pPr>
        <w:pStyle w:val="Heading2"/>
      </w:pPr>
      <w:r w:rsidRPr="00025617">
        <w:t>Fodervärdens förtida uppsägning</w:t>
      </w:r>
    </w:p>
    <w:p w14:paraId="3CD5106B" w14:textId="79D5BDF6" w:rsidR="00E17CE6" w:rsidRPr="00025617" w:rsidRDefault="00E54E1D" w:rsidP="00E54E1D">
      <w:pPr>
        <w:spacing w:after="100" w:afterAutospacing="1"/>
        <w:rPr>
          <w:lang w:val="sv-SE"/>
        </w:rPr>
      </w:pPr>
      <w:r w:rsidRPr="00025617">
        <w:t xml:space="preserve">Oavsett om avtalet är tidsbegränsat eller gäller tills vidare äger </w:t>
      </w:r>
      <w:r w:rsidR="00E53407" w:rsidRPr="00025617">
        <w:rPr>
          <w:lang w:val="sv-SE"/>
        </w:rPr>
        <w:t>Fodervärden</w:t>
      </w:r>
      <w:r w:rsidRPr="00025617">
        <w:t xml:space="preserve"> rätt att </w:t>
      </w:r>
      <w:r w:rsidR="00F80691" w:rsidRPr="00025617">
        <w:rPr>
          <w:lang w:val="sv-SE"/>
        </w:rPr>
        <w:t xml:space="preserve">med beaktande av </w:t>
      </w:r>
      <w:r w:rsidR="00F80691" w:rsidRPr="00397BB1">
        <w:rPr>
          <w:highlight w:val="yellow"/>
          <w:lang w:val="sv-SE"/>
        </w:rPr>
        <w:t>14</w:t>
      </w:r>
      <w:r w:rsidR="00F80691" w:rsidRPr="00025617">
        <w:rPr>
          <w:lang w:val="sv-SE"/>
        </w:rPr>
        <w:t xml:space="preserve"> dagars uppsägningstid </w:t>
      </w:r>
      <w:r w:rsidRPr="00025617">
        <w:t xml:space="preserve">säga upp avtalet </w:t>
      </w:r>
      <w:r w:rsidR="00631141" w:rsidRPr="00025617">
        <w:rPr>
          <w:lang w:val="sv-SE"/>
        </w:rPr>
        <w:t xml:space="preserve">till följd av Hästägarens avtalsbrott. </w:t>
      </w:r>
      <w:r w:rsidR="00A11896" w:rsidRPr="00025617">
        <w:rPr>
          <w:lang w:val="sv-SE"/>
        </w:rPr>
        <w:t xml:space="preserve">Om Hästägaren vidtar rättelse inom </w:t>
      </w:r>
      <w:r w:rsidR="00A11896" w:rsidRPr="00397BB1">
        <w:rPr>
          <w:highlight w:val="yellow"/>
          <w:lang w:val="sv-SE"/>
        </w:rPr>
        <w:t>7</w:t>
      </w:r>
      <w:r w:rsidR="00A11896" w:rsidRPr="00025617">
        <w:rPr>
          <w:lang w:val="sv-SE"/>
        </w:rPr>
        <w:t xml:space="preserve"> dagar ska dock avtalet fortsätta att gälla. Vid </w:t>
      </w:r>
      <w:proofErr w:type="spellStart"/>
      <w:r w:rsidR="00A11896" w:rsidRPr="00025617">
        <w:rPr>
          <w:lang w:val="sv-SE"/>
        </w:rPr>
        <w:t>förtida</w:t>
      </w:r>
      <w:proofErr w:type="spellEnd"/>
      <w:r w:rsidR="00A11896" w:rsidRPr="00025617">
        <w:rPr>
          <w:lang w:val="sv-SE"/>
        </w:rPr>
        <w:t xml:space="preserve"> uppsägning på grund av Hästägarens avtalsbrott ska Hästägaren ersätta Fodervärden</w:t>
      </w:r>
      <w:r w:rsidR="00401229" w:rsidRPr="00025617">
        <w:rPr>
          <w:lang w:val="sv-SE"/>
        </w:rPr>
        <w:t xml:space="preserve"> för sådana kostnader för Hästen som Fodervärden inte kan undvika under </w:t>
      </w:r>
      <w:r w:rsidR="00AA7CFF" w:rsidRPr="00025617">
        <w:rPr>
          <w:lang w:val="sv-SE"/>
        </w:rPr>
        <w:t xml:space="preserve">resterande avtalstid </w:t>
      </w:r>
      <w:r w:rsidR="00DE7450" w:rsidRPr="00025617">
        <w:rPr>
          <w:lang w:val="sv-SE"/>
        </w:rPr>
        <w:t xml:space="preserve">(om avtalet gäller på viss tid) eller </w:t>
      </w:r>
      <w:r w:rsidR="00401229" w:rsidRPr="00025617">
        <w:rPr>
          <w:lang w:val="sv-SE"/>
        </w:rPr>
        <w:t>ordinarie uppsägningstid</w:t>
      </w:r>
      <w:r w:rsidR="00DE7450" w:rsidRPr="00025617">
        <w:rPr>
          <w:lang w:val="sv-SE"/>
        </w:rPr>
        <w:t xml:space="preserve"> (om avtalet gäller tills vidare).</w:t>
      </w:r>
    </w:p>
    <w:p w14:paraId="265E2859" w14:textId="613C98B9" w:rsidR="00103A35" w:rsidRPr="00025617" w:rsidRDefault="00103A35" w:rsidP="00E54E1D">
      <w:pPr>
        <w:spacing w:after="100" w:afterAutospacing="1"/>
        <w:rPr>
          <w:i/>
          <w:iCs/>
          <w:lang w:val="sv-SE"/>
        </w:rPr>
      </w:pPr>
      <w:r w:rsidRPr="00025617">
        <w:rPr>
          <w:i/>
          <w:iCs/>
          <w:lang w:val="sv-SE"/>
        </w:rPr>
        <w:t xml:space="preserve">Detta stycke handlar om </w:t>
      </w:r>
      <w:proofErr w:type="spellStart"/>
      <w:r w:rsidRPr="00025617">
        <w:rPr>
          <w:i/>
          <w:iCs/>
          <w:lang w:val="sv-SE"/>
        </w:rPr>
        <w:t>förtida</w:t>
      </w:r>
      <w:proofErr w:type="spellEnd"/>
      <w:r w:rsidRPr="00025617">
        <w:rPr>
          <w:i/>
          <w:iCs/>
          <w:lang w:val="sv-SE"/>
        </w:rPr>
        <w:t xml:space="preserve"> uppsägning </w:t>
      </w:r>
      <w:r w:rsidR="00694B39" w:rsidRPr="00025617">
        <w:rPr>
          <w:i/>
          <w:iCs/>
          <w:lang w:val="sv-SE"/>
        </w:rPr>
        <w:t xml:space="preserve">från fodervärdens sida. Det kan bli aktuellt om hästägaren exempelvis inte löser gamla skulder hänförliga till hästen, eller inte betalar försäkringen eller den eventuella ersättning som </w:t>
      </w:r>
      <w:r w:rsidR="00323E27" w:rsidRPr="00025617">
        <w:rPr>
          <w:i/>
          <w:iCs/>
          <w:lang w:val="sv-SE"/>
        </w:rPr>
        <w:t xml:space="preserve">ska utgå enligt avtalet. </w:t>
      </w:r>
      <w:r w:rsidR="0042459A" w:rsidRPr="00025617">
        <w:rPr>
          <w:i/>
          <w:iCs/>
          <w:lang w:val="sv-SE"/>
        </w:rPr>
        <w:t>Längden på uppsägningstiden</w:t>
      </w:r>
      <w:r w:rsidR="00397BB1">
        <w:rPr>
          <w:i/>
          <w:iCs/>
          <w:lang w:val="sv-SE"/>
        </w:rPr>
        <w:t xml:space="preserve"> och</w:t>
      </w:r>
      <w:r w:rsidR="0042459A" w:rsidRPr="00025617">
        <w:rPr>
          <w:i/>
          <w:iCs/>
          <w:lang w:val="sv-SE"/>
        </w:rPr>
        <w:t xml:space="preserve"> </w:t>
      </w:r>
      <w:r w:rsidR="00053752" w:rsidRPr="00025617">
        <w:rPr>
          <w:i/>
          <w:iCs/>
          <w:lang w:val="sv-SE"/>
        </w:rPr>
        <w:t>möjligheten att vidta rättelse inom viss tid kan justeras vid behov.</w:t>
      </w:r>
    </w:p>
    <w:p w14:paraId="6243DEF3" w14:textId="446E5C01" w:rsidR="00C95733" w:rsidRPr="00025617" w:rsidRDefault="00DD351C" w:rsidP="00D70B29">
      <w:pPr>
        <w:pStyle w:val="Heading2"/>
      </w:pPr>
      <w:proofErr w:type="spellStart"/>
      <w:r w:rsidRPr="00025617">
        <w:t>Förtida</w:t>
      </w:r>
      <w:proofErr w:type="spellEnd"/>
      <w:r w:rsidR="00C95733" w:rsidRPr="00025617">
        <w:t xml:space="preserve"> uppsägning</w:t>
      </w:r>
      <w:r w:rsidRPr="00025617">
        <w:t xml:space="preserve"> till följd av försäljning</w:t>
      </w:r>
    </w:p>
    <w:p w14:paraId="66FAE299" w14:textId="78864E3C" w:rsidR="00C41F05" w:rsidRDefault="00DD351C" w:rsidP="00C41F05">
      <w:pPr>
        <w:pStyle w:val="ListParagraph"/>
        <w:numPr>
          <w:ilvl w:val="1"/>
          <w:numId w:val="47"/>
        </w:numPr>
        <w:ind w:left="567" w:hanging="567"/>
      </w:pPr>
      <w:r w:rsidRPr="00055A44">
        <w:t xml:space="preserve">Hästägaren äger rätt att sälja </w:t>
      </w:r>
      <w:r w:rsidR="006B1CEB" w:rsidRPr="00055A44">
        <w:t>Hästen under avtalstiden</w:t>
      </w:r>
      <w:r w:rsidR="002C28DC" w:rsidRPr="00055A44">
        <w:t xml:space="preserve">. </w:t>
      </w:r>
      <w:r w:rsidR="005111F0" w:rsidRPr="00055A44">
        <w:t xml:space="preserve">Vid försäljning ska en uppsägningstid från Hästägarens sida om </w:t>
      </w:r>
      <w:r w:rsidR="005111F0" w:rsidRPr="00B76C03">
        <w:rPr>
          <w:highlight w:val="yellow"/>
        </w:rPr>
        <w:t>**</w:t>
      </w:r>
      <w:r w:rsidR="00B76C03" w:rsidRPr="00B76C03">
        <w:rPr>
          <w:highlight w:val="yellow"/>
          <w:lang w:val="sv-SE"/>
        </w:rPr>
        <w:t>*</w:t>
      </w:r>
      <w:r w:rsidR="005111F0" w:rsidRPr="00055A44">
        <w:t xml:space="preserve"> veckor gälla.</w:t>
      </w:r>
    </w:p>
    <w:p w14:paraId="4435887B" w14:textId="37534BDC" w:rsidR="006B1CEB" w:rsidRPr="00055A44" w:rsidRDefault="006B1CEB" w:rsidP="00C41F05">
      <w:pPr>
        <w:pStyle w:val="ListParagraph"/>
        <w:numPr>
          <w:ilvl w:val="1"/>
          <w:numId w:val="47"/>
        </w:numPr>
        <w:ind w:left="567" w:hanging="567"/>
      </w:pPr>
      <w:r w:rsidRPr="00055A44">
        <w:t>Hästägaren äger inte rätt att sälja Hästen under avtalstiden</w:t>
      </w:r>
      <w:r w:rsidR="001471B0">
        <w:rPr>
          <w:lang w:val="sv-SE"/>
        </w:rPr>
        <w:t>.</w:t>
      </w:r>
    </w:p>
    <w:p w14:paraId="23529D24" w14:textId="77777777" w:rsidR="00055A44" w:rsidRDefault="006B1CEB" w:rsidP="004E680F">
      <w:pPr>
        <w:pStyle w:val="ListParagraph"/>
        <w:numPr>
          <w:ilvl w:val="1"/>
          <w:numId w:val="47"/>
        </w:numPr>
        <w:ind w:left="567" w:hanging="567"/>
      </w:pPr>
      <w:r w:rsidRPr="00055A44">
        <w:t>Om Häst</w:t>
      </w:r>
      <w:r w:rsidR="00DE0814" w:rsidRPr="00055A44">
        <w:t>ägaren önskar sälja Hästen under avtalstiden ska Fodervärden ha rätt att</w:t>
      </w:r>
    </w:p>
    <w:p w14:paraId="3BBB36A2" w14:textId="11920FB7" w:rsidR="00055A44" w:rsidRPr="00055A44" w:rsidRDefault="00DE0814" w:rsidP="004E680F">
      <w:pPr>
        <w:pStyle w:val="ListParagraph"/>
        <w:numPr>
          <w:ilvl w:val="0"/>
          <w:numId w:val="47"/>
        </w:numPr>
        <w:ind w:left="1134" w:hanging="425"/>
      </w:pPr>
      <w:r w:rsidRPr="00055A44">
        <w:rPr>
          <w:lang w:val="sv-SE"/>
        </w:rPr>
        <w:t xml:space="preserve">Köpa </w:t>
      </w:r>
      <w:r w:rsidR="00813C41" w:rsidRPr="00055A44">
        <w:rPr>
          <w:lang w:val="sv-SE"/>
        </w:rPr>
        <w:t>Hästen till det pris som Hästägaren är beredd att sälja Hästen till annan för</w:t>
      </w:r>
      <w:r w:rsidR="001471B0">
        <w:rPr>
          <w:lang w:val="sv-SE"/>
        </w:rPr>
        <w:t>.</w:t>
      </w:r>
    </w:p>
    <w:p w14:paraId="5FFEE1BB" w14:textId="2B719C53" w:rsidR="00055A44" w:rsidRPr="00055A44" w:rsidRDefault="00813C41" w:rsidP="004E680F">
      <w:pPr>
        <w:pStyle w:val="ListParagraph"/>
        <w:numPr>
          <w:ilvl w:val="0"/>
          <w:numId w:val="47"/>
        </w:numPr>
        <w:ind w:left="1134" w:hanging="425"/>
      </w:pPr>
      <w:r w:rsidRPr="00055A44">
        <w:rPr>
          <w:lang w:val="sv-SE"/>
        </w:rPr>
        <w:t xml:space="preserve">Köpa Hästen för </w:t>
      </w:r>
      <w:r w:rsidR="00D42CFE" w:rsidRPr="00D42CFE">
        <w:rPr>
          <w:highlight w:val="yellow"/>
          <w:lang w:val="sv-SE"/>
        </w:rPr>
        <w:t>***</w:t>
      </w:r>
      <w:r w:rsidRPr="00055A44">
        <w:rPr>
          <w:lang w:val="sv-SE"/>
        </w:rPr>
        <w:t xml:space="preserve"> kronor</w:t>
      </w:r>
      <w:r w:rsidR="001471B0">
        <w:rPr>
          <w:lang w:val="sv-SE"/>
        </w:rPr>
        <w:t>.</w:t>
      </w:r>
    </w:p>
    <w:p w14:paraId="756AAA71" w14:textId="7390B0D2" w:rsidR="00151C70" w:rsidRPr="00055A44" w:rsidRDefault="00151C70" w:rsidP="00055A44">
      <w:pPr>
        <w:pStyle w:val="ListParagraph"/>
        <w:numPr>
          <w:ilvl w:val="1"/>
          <w:numId w:val="47"/>
        </w:numPr>
        <w:ind w:left="567" w:hanging="567"/>
      </w:pPr>
      <w:r w:rsidRPr="00055A44">
        <w:t>Om Hästägaren säljer Hästen under avtal</w:t>
      </w:r>
      <w:r w:rsidR="001D3E90" w:rsidRPr="00055A44">
        <w:t>s</w:t>
      </w:r>
      <w:r w:rsidRPr="00055A44">
        <w:t xml:space="preserve">tiden eller inom </w:t>
      </w:r>
      <w:r w:rsidRPr="00397BB1">
        <w:rPr>
          <w:highlight w:val="yellow"/>
        </w:rPr>
        <w:t>tre (3)</w:t>
      </w:r>
      <w:r w:rsidRPr="00055A44">
        <w:t xml:space="preserve"> månader efter</w:t>
      </w:r>
      <w:r w:rsidR="001D3E90" w:rsidRPr="00055A44">
        <w:t xml:space="preserve"> återlämna</w:t>
      </w:r>
      <w:r w:rsidR="00225436">
        <w:rPr>
          <w:lang w:val="sv-SE"/>
        </w:rPr>
        <w:t>n</w:t>
      </w:r>
      <w:r w:rsidR="001D3E90" w:rsidRPr="00055A44">
        <w:t xml:space="preserve">det ska Fodervärden erhålla ersättning med </w:t>
      </w:r>
      <w:r w:rsidR="001D3E90" w:rsidRPr="00B76C03">
        <w:rPr>
          <w:highlight w:val="yellow"/>
        </w:rPr>
        <w:t>**</w:t>
      </w:r>
      <w:r w:rsidR="00B76C03" w:rsidRPr="00B76C03">
        <w:rPr>
          <w:highlight w:val="yellow"/>
          <w:lang w:val="sv-SE"/>
        </w:rPr>
        <w:t>*</w:t>
      </w:r>
      <w:r w:rsidR="001D3E90" w:rsidRPr="00055A44">
        <w:t xml:space="preserve"> procent av den del av köpeskillingen som överstiger </w:t>
      </w:r>
      <w:r w:rsidR="001D3E90" w:rsidRPr="00B76C03">
        <w:rPr>
          <w:highlight w:val="yellow"/>
        </w:rPr>
        <w:t>**</w:t>
      </w:r>
      <w:r w:rsidR="00B76C03" w:rsidRPr="00B76C03">
        <w:rPr>
          <w:highlight w:val="yellow"/>
          <w:lang w:val="sv-SE"/>
        </w:rPr>
        <w:t>*</w:t>
      </w:r>
      <w:r w:rsidR="00B76C03">
        <w:rPr>
          <w:lang w:val="sv-SE"/>
        </w:rPr>
        <w:t xml:space="preserve"> </w:t>
      </w:r>
      <w:r w:rsidR="001D3E90" w:rsidRPr="00055A44">
        <w:t>kronor.</w:t>
      </w:r>
    </w:p>
    <w:p w14:paraId="2C2962F9" w14:textId="3DAEF09F" w:rsidR="001D3E90" w:rsidRPr="00025617" w:rsidRDefault="00D96D31" w:rsidP="00ED60F6">
      <w:pPr>
        <w:spacing w:after="100" w:afterAutospacing="1"/>
        <w:rPr>
          <w:i/>
          <w:iCs/>
          <w:lang w:val="sv-SE"/>
        </w:rPr>
      </w:pPr>
      <w:r w:rsidRPr="00025617">
        <w:rPr>
          <w:i/>
          <w:iCs/>
          <w:lang w:val="sv-SE"/>
        </w:rPr>
        <w:t xml:space="preserve">Detta avsnitt handlar om huruvida </w:t>
      </w:r>
      <w:r w:rsidR="007C6F6D" w:rsidRPr="00025617">
        <w:rPr>
          <w:i/>
          <w:iCs/>
          <w:lang w:val="sv-SE"/>
        </w:rPr>
        <w:t>h</w:t>
      </w:r>
      <w:r w:rsidRPr="00025617">
        <w:rPr>
          <w:i/>
          <w:iCs/>
          <w:lang w:val="sv-SE"/>
        </w:rPr>
        <w:t>ästägaren äger rätt att avbryta samarbetet i förtid på grund av att hästen säljs</w:t>
      </w:r>
      <w:r w:rsidR="00A65BC3" w:rsidRPr="00025617">
        <w:rPr>
          <w:i/>
          <w:iCs/>
          <w:lang w:val="sv-SE"/>
        </w:rPr>
        <w:t xml:space="preserve"> och om fodervärden i sådant fall ska ha en förköpsrätt eller inte. </w:t>
      </w:r>
      <w:r w:rsidR="00A22B91" w:rsidRPr="00025617">
        <w:rPr>
          <w:i/>
          <w:iCs/>
          <w:lang w:val="sv-SE"/>
        </w:rPr>
        <w:t>Om syftet med</w:t>
      </w:r>
      <w:r w:rsidR="007C6F6D" w:rsidRPr="00025617">
        <w:rPr>
          <w:i/>
          <w:iCs/>
          <w:lang w:val="sv-SE"/>
        </w:rPr>
        <w:t xml:space="preserve"> fodervärdsupplägget är att hästen ska komma i bättre skick inför en försäljning kan det även vara rimligt att fodervärden får rätt till den värdeökning som fodervärden åstadkommit på hästen. </w:t>
      </w:r>
    </w:p>
    <w:p w14:paraId="68DB8460" w14:textId="77777777" w:rsidR="00671502" w:rsidRDefault="00671502">
      <w:pPr>
        <w:spacing w:after="0"/>
        <w:rPr>
          <w:b/>
          <w:lang w:val="sv-SE"/>
        </w:rPr>
      </w:pPr>
      <w:r>
        <w:rPr>
          <w:lang w:val="sv-SE"/>
        </w:rPr>
        <w:br w:type="page"/>
      </w:r>
    </w:p>
    <w:p w14:paraId="0599399D" w14:textId="22065AF1" w:rsidR="00C95733" w:rsidRPr="00025617" w:rsidRDefault="005111F0" w:rsidP="00D70B29">
      <w:pPr>
        <w:pStyle w:val="Heading2"/>
      </w:pPr>
      <w:proofErr w:type="spellStart"/>
      <w:r w:rsidRPr="00025617">
        <w:lastRenderedPageBreak/>
        <w:t>Förtida</w:t>
      </w:r>
      <w:proofErr w:type="spellEnd"/>
      <w:r w:rsidRPr="00025617">
        <w:t xml:space="preserve"> </w:t>
      </w:r>
      <w:r w:rsidRPr="009C5459">
        <w:t>uppsägning</w:t>
      </w:r>
      <w:r w:rsidRPr="00025617">
        <w:t xml:space="preserve"> till följd av dödsfall/avlivning</w:t>
      </w:r>
    </w:p>
    <w:p w14:paraId="0FCE423D" w14:textId="7B51E7DD" w:rsidR="005111F0" w:rsidRPr="00025617" w:rsidRDefault="005111F0" w:rsidP="001C7D44">
      <w:r w:rsidRPr="00025617">
        <w:t xml:space="preserve">Om Hästen förolyckas eller måste avlivas på grund av skada eller sjukdom </w:t>
      </w:r>
      <w:r w:rsidR="00185E88" w:rsidRPr="00025617">
        <w:t>upphör avtalet automatiskt att gälla. Ingen av Parterna har rätt till någon ersättning</w:t>
      </w:r>
      <w:r w:rsidR="00183798" w:rsidRPr="00025617">
        <w:t xml:space="preserve"> på grund av avtalets förtida upphörande i sig. </w:t>
      </w:r>
    </w:p>
    <w:p w14:paraId="1038FCE7" w14:textId="4066890D" w:rsidR="00ED60F6" w:rsidRPr="00025617" w:rsidRDefault="00ED60F6" w:rsidP="00183798">
      <w:pPr>
        <w:spacing w:after="100" w:afterAutospacing="1"/>
        <w:rPr>
          <w:i/>
          <w:iCs/>
          <w:lang w:val="sv-SE"/>
        </w:rPr>
      </w:pPr>
      <w:r w:rsidRPr="00025617">
        <w:rPr>
          <w:i/>
          <w:iCs/>
          <w:lang w:val="sv-SE"/>
        </w:rPr>
        <w:t xml:space="preserve">Detta avsnitt anger kort och gott att om hästen avlivas eller dör så upphör avtalet att gälla och att ingen av parterna </w:t>
      </w:r>
      <w:r w:rsidR="00FA7B44" w:rsidRPr="00025617">
        <w:rPr>
          <w:i/>
          <w:iCs/>
          <w:lang w:val="sv-SE"/>
        </w:rPr>
        <w:t xml:space="preserve">har någon skyldighet att ersätta den andra parten för detta i sig. Om </w:t>
      </w:r>
      <w:r w:rsidR="00DF21E6" w:rsidRPr="00025617">
        <w:rPr>
          <w:i/>
          <w:iCs/>
          <w:lang w:val="sv-SE"/>
        </w:rPr>
        <w:t xml:space="preserve">fodervärden däremot skulle vara ansvarig för dödsfallet träder </w:t>
      </w:r>
      <w:r w:rsidR="00343290">
        <w:rPr>
          <w:i/>
          <w:iCs/>
          <w:lang w:val="sv-SE"/>
        </w:rPr>
        <w:t xml:space="preserve">naturligtvis </w:t>
      </w:r>
      <w:r w:rsidR="00DF21E6" w:rsidRPr="00025617">
        <w:rPr>
          <w:i/>
          <w:iCs/>
          <w:lang w:val="sv-SE"/>
        </w:rPr>
        <w:t>avsnitt 6 in.</w:t>
      </w:r>
    </w:p>
    <w:p w14:paraId="53843EF2" w14:textId="3C8EBED5" w:rsidR="0052477A" w:rsidRPr="008C5E38" w:rsidRDefault="00C533B4" w:rsidP="00BF7ED8">
      <w:pPr>
        <w:pStyle w:val="Heading1"/>
      </w:pPr>
      <w:r w:rsidRPr="00025617">
        <w:t>H</w:t>
      </w:r>
      <w:r w:rsidR="009F59D7" w:rsidRPr="00025617">
        <w:t>ästen</w:t>
      </w:r>
    </w:p>
    <w:p w14:paraId="43783F3A" w14:textId="3D0F3B30" w:rsidR="006808F6" w:rsidRPr="006835D8" w:rsidRDefault="003409BD" w:rsidP="00D70B29">
      <w:pPr>
        <w:pStyle w:val="Heading2"/>
      </w:pPr>
      <w:r w:rsidRPr="009C5459">
        <w:t>Identitet</w:t>
      </w:r>
    </w:p>
    <w:p w14:paraId="136F9D2A" w14:textId="01916BFB" w:rsidR="0052477A" w:rsidRPr="00025617" w:rsidRDefault="0052477A" w:rsidP="001C7D44">
      <w:r w:rsidRPr="00025617">
        <w:t xml:space="preserve">Hästen </w:t>
      </w:r>
      <w:r w:rsidR="00D42CFE" w:rsidRPr="00D42CFE">
        <w:rPr>
          <w:highlight w:val="yellow"/>
          <w:lang w:val="sv-SE"/>
        </w:rPr>
        <w:t>***</w:t>
      </w:r>
      <w:r w:rsidR="002534E9" w:rsidRPr="00025617">
        <w:rPr>
          <w:lang w:val="sv-SE"/>
        </w:rPr>
        <w:t xml:space="preserve">, </w:t>
      </w:r>
      <w:r w:rsidR="00D42CFE" w:rsidRPr="00D42CFE">
        <w:rPr>
          <w:highlight w:val="yellow"/>
          <w:lang w:val="sv-SE"/>
        </w:rPr>
        <w:t>***</w:t>
      </w:r>
      <w:r w:rsidR="002534E9" w:rsidRPr="00025617">
        <w:rPr>
          <w:lang w:val="sv-SE"/>
        </w:rPr>
        <w:t xml:space="preserve">, </w:t>
      </w:r>
      <w:r w:rsidRPr="00025617">
        <w:t>nedan kallad ”Hästen”.</w:t>
      </w:r>
    </w:p>
    <w:p w14:paraId="2FD2C819" w14:textId="46B8B895" w:rsidR="003E59AA" w:rsidRPr="00025617" w:rsidRDefault="0052477A" w:rsidP="00850D2D">
      <w:pPr>
        <w:spacing w:before="100" w:beforeAutospacing="1" w:after="100" w:afterAutospacing="1"/>
        <w:rPr>
          <w:i/>
          <w:iCs/>
          <w:lang w:val="sv-SE"/>
        </w:rPr>
      </w:pPr>
      <w:r w:rsidRPr="00025617">
        <w:rPr>
          <w:i/>
          <w:iCs/>
        </w:rPr>
        <w:t xml:space="preserve">Här anges det fullständiga namnet och gärna någon form av ID-nummer på hästen. ID-numret och namnet bör jämföras med vad som är angivet i hästens pass (som alltid ska följa med hästen) och ID-numret ska även kontrolleras vid eventuell besiktning. Om </w:t>
      </w:r>
      <w:r w:rsidR="00EF6C83" w:rsidRPr="00025617">
        <w:rPr>
          <w:i/>
          <w:iCs/>
          <w:lang w:val="sv-SE"/>
        </w:rPr>
        <w:t>h</w:t>
      </w:r>
      <w:r w:rsidRPr="00025617">
        <w:rPr>
          <w:i/>
          <w:iCs/>
        </w:rPr>
        <w:t>ästen är ett sto som är konstaterat dräktig, eller det finns någon risk att stoet är dräktigt bör det klargöras i avtalet vad som ska ske med fölet så att det inte uppstår några oklarheter i efterhand.</w:t>
      </w:r>
      <w:r w:rsidR="00AC7AA4" w:rsidRPr="00025617">
        <w:rPr>
          <w:i/>
          <w:iCs/>
          <w:lang w:val="sv-SE"/>
        </w:rPr>
        <w:t xml:space="preserve"> </w:t>
      </w:r>
    </w:p>
    <w:p w14:paraId="41CCFE5B" w14:textId="29BECBD5" w:rsidR="003E59AA" w:rsidRPr="0040318F" w:rsidRDefault="003E59AA" w:rsidP="00D70B29">
      <w:pPr>
        <w:pStyle w:val="Heading2"/>
      </w:pPr>
      <w:r w:rsidRPr="00025617">
        <w:t>Försäkring</w:t>
      </w:r>
    </w:p>
    <w:p w14:paraId="35DDDCBB" w14:textId="3F127B2C" w:rsidR="003E59AA" w:rsidRPr="00025617" w:rsidRDefault="003E59AA" w:rsidP="001C7D44">
      <w:pPr>
        <w:rPr>
          <w:lang w:val="sv-SE"/>
        </w:rPr>
      </w:pPr>
      <w:r w:rsidRPr="00025617">
        <w:rPr>
          <w:lang w:val="sv-SE"/>
        </w:rPr>
        <w:t>Hästen är försäkrad i [</w:t>
      </w:r>
      <w:r w:rsidRPr="001471B0">
        <w:rPr>
          <w:highlight w:val="yellow"/>
          <w:lang w:val="sv-SE"/>
        </w:rPr>
        <w:t>försäkringsbolag</w:t>
      </w:r>
      <w:r w:rsidRPr="00025617">
        <w:rPr>
          <w:lang w:val="sv-SE"/>
        </w:rPr>
        <w:t>], försäkringsnummer [</w:t>
      </w:r>
      <w:r w:rsidRPr="001471B0">
        <w:rPr>
          <w:highlight w:val="yellow"/>
          <w:lang w:val="sv-SE"/>
        </w:rPr>
        <w:t>försäkringsnummer</w:t>
      </w:r>
      <w:r w:rsidRPr="00025617">
        <w:rPr>
          <w:lang w:val="sv-SE"/>
        </w:rPr>
        <w:t xml:space="preserve">]. Hästens är försäkrad till ett </w:t>
      </w:r>
      <w:proofErr w:type="spellStart"/>
      <w:r w:rsidRPr="00025617">
        <w:rPr>
          <w:lang w:val="sv-SE"/>
        </w:rPr>
        <w:t>livvärde</w:t>
      </w:r>
      <w:proofErr w:type="spellEnd"/>
      <w:r w:rsidRPr="00025617">
        <w:rPr>
          <w:lang w:val="sv-SE"/>
        </w:rPr>
        <w:t xml:space="preserve"> om </w:t>
      </w:r>
      <w:r w:rsidRPr="00397BB1">
        <w:rPr>
          <w:highlight w:val="yellow"/>
          <w:lang w:val="sv-SE"/>
        </w:rPr>
        <w:t>*</w:t>
      </w:r>
      <w:r w:rsidR="00343290" w:rsidRPr="00397BB1">
        <w:rPr>
          <w:highlight w:val="yellow"/>
          <w:lang w:val="sv-SE"/>
        </w:rPr>
        <w:t>**</w:t>
      </w:r>
      <w:r w:rsidRPr="00025617">
        <w:rPr>
          <w:lang w:val="sv-SE"/>
        </w:rPr>
        <w:t xml:space="preserve"> kronor och veterinärvårdsförsäkringen gäller till ett belopp om </w:t>
      </w:r>
      <w:r w:rsidRPr="00397BB1">
        <w:rPr>
          <w:highlight w:val="yellow"/>
          <w:lang w:val="sv-SE"/>
        </w:rPr>
        <w:t>*</w:t>
      </w:r>
      <w:r w:rsidR="00343290" w:rsidRPr="00397BB1">
        <w:rPr>
          <w:highlight w:val="yellow"/>
          <w:lang w:val="sv-SE"/>
        </w:rPr>
        <w:t>**</w:t>
      </w:r>
      <w:r w:rsidRPr="00025617">
        <w:rPr>
          <w:lang w:val="sv-SE"/>
        </w:rPr>
        <w:t xml:space="preserve"> kronor per </w:t>
      </w:r>
      <w:r w:rsidRPr="00397BB1">
        <w:rPr>
          <w:highlight w:val="yellow"/>
          <w:lang w:val="sv-SE"/>
        </w:rPr>
        <w:t>*</w:t>
      </w:r>
      <w:r w:rsidR="00343290" w:rsidRPr="00397BB1">
        <w:rPr>
          <w:highlight w:val="yellow"/>
          <w:lang w:val="sv-SE"/>
        </w:rPr>
        <w:t>**</w:t>
      </w:r>
      <w:r w:rsidRPr="00397BB1">
        <w:rPr>
          <w:highlight w:val="yellow"/>
          <w:lang w:val="sv-SE"/>
        </w:rPr>
        <w:t>-</w:t>
      </w:r>
      <w:r w:rsidRPr="00025617">
        <w:rPr>
          <w:lang w:val="sv-SE"/>
        </w:rPr>
        <w:t xml:space="preserve">dagarsperiod med en fast självrisk om </w:t>
      </w:r>
      <w:r w:rsidRPr="00397BB1">
        <w:rPr>
          <w:highlight w:val="yellow"/>
          <w:lang w:val="sv-SE"/>
        </w:rPr>
        <w:t>*</w:t>
      </w:r>
      <w:r w:rsidR="00343290" w:rsidRPr="00397BB1">
        <w:rPr>
          <w:highlight w:val="yellow"/>
          <w:lang w:val="sv-SE"/>
        </w:rPr>
        <w:t>**</w:t>
      </w:r>
      <w:r w:rsidRPr="00025617">
        <w:rPr>
          <w:lang w:val="sv-SE"/>
        </w:rPr>
        <w:t xml:space="preserve"> kronor och en rörlig självrisk om </w:t>
      </w:r>
      <w:r w:rsidR="00343290" w:rsidRPr="00397BB1">
        <w:rPr>
          <w:highlight w:val="yellow"/>
          <w:lang w:val="sv-SE"/>
        </w:rPr>
        <w:t>***</w:t>
      </w:r>
      <w:r w:rsidRPr="00025617">
        <w:rPr>
          <w:lang w:val="sv-SE"/>
        </w:rPr>
        <w:t xml:space="preserve"> procent. </w:t>
      </w:r>
      <w:r w:rsidR="00287005" w:rsidRPr="00025617">
        <w:rPr>
          <w:lang w:val="sv-SE"/>
        </w:rPr>
        <w:t xml:space="preserve">Hästägaren får inte ändra försäkringen under avtalstiden utan Fodervärdens skriftliga medgivande. </w:t>
      </w:r>
      <w:r w:rsidR="00C04A58" w:rsidRPr="00025617">
        <w:rPr>
          <w:lang w:val="sv-SE"/>
        </w:rPr>
        <w:t xml:space="preserve">Hästen har följande reservationer på försäkringen </w:t>
      </w:r>
      <w:r w:rsidR="00D42CFE" w:rsidRPr="00D42CFE">
        <w:rPr>
          <w:highlight w:val="yellow"/>
          <w:lang w:val="sv-SE"/>
        </w:rPr>
        <w:t>***</w:t>
      </w:r>
      <w:r w:rsidR="00C04A58" w:rsidRPr="00025617">
        <w:rPr>
          <w:lang w:val="sv-SE"/>
        </w:rPr>
        <w:t>.</w:t>
      </w:r>
    </w:p>
    <w:p w14:paraId="04B55036" w14:textId="21E0D08C" w:rsidR="006F5438" w:rsidRPr="00025617" w:rsidRDefault="00AC7AA4" w:rsidP="00850D2D">
      <w:pPr>
        <w:spacing w:before="100" w:beforeAutospacing="1" w:after="100" w:afterAutospacing="1"/>
        <w:rPr>
          <w:i/>
          <w:iCs/>
          <w:lang w:val="sv-SE"/>
        </w:rPr>
      </w:pPr>
      <w:r w:rsidRPr="00025617">
        <w:rPr>
          <w:i/>
          <w:iCs/>
          <w:lang w:val="sv-SE"/>
        </w:rPr>
        <w:t>Uppgifter om hästens försäkring bör anges dels för att f</w:t>
      </w:r>
      <w:r w:rsidR="00755532" w:rsidRPr="00025617">
        <w:rPr>
          <w:i/>
          <w:iCs/>
          <w:lang w:val="sv-SE"/>
        </w:rPr>
        <w:t xml:space="preserve">odervärden ska kunna nyttja försäkringen, dels för att fodervärden ska </w:t>
      </w:r>
      <w:r w:rsidR="006F5438" w:rsidRPr="00025617">
        <w:rPr>
          <w:i/>
          <w:iCs/>
          <w:lang w:val="sv-SE"/>
        </w:rPr>
        <w:t>känna till sitt eget ansvar för självrisk och överskjutande belopp.</w:t>
      </w:r>
      <w:r w:rsidR="00955920" w:rsidRPr="00025617">
        <w:rPr>
          <w:i/>
          <w:iCs/>
          <w:lang w:val="sv-SE"/>
        </w:rPr>
        <w:t xml:space="preserve"> Min rekommendation är att </w:t>
      </w:r>
      <w:r w:rsidR="00757416" w:rsidRPr="00025617">
        <w:rPr>
          <w:i/>
          <w:iCs/>
          <w:lang w:val="sv-SE"/>
        </w:rPr>
        <w:t>h</w:t>
      </w:r>
      <w:r w:rsidR="00955920" w:rsidRPr="00025617">
        <w:rPr>
          <w:i/>
          <w:iCs/>
          <w:lang w:val="sv-SE"/>
        </w:rPr>
        <w:t>ästägaren står k</w:t>
      </w:r>
      <w:r w:rsidR="008D19A6" w:rsidRPr="00025617">
        <w:rPr>
          <w:i/>
          <w:iCs/>
          <w:lang w:val="sv-SE"/>
        </w:rPr>
        <w:t>var på försäkringen under fodervärdsperiode</w:t>
      </w:r>
      <w:r w:rsidR="007A51B0" w:rsidRPr="00025617">
        <w:rPr>
          <w:i/>
          <w:iCs/>
          <w:lang w:val="sv-SE"/>
        </w:rPr>
        <w:t xml:space="preserve">n, </w:t>
      </w:r>
      <w:r w:rsidR="0057365F" w:rsidRPr="00025617">
        <w:rPr>
          <w:i/>
          <w:iCs/>
          <w:lang w:val="sv-SE"/>
        </w:rPr>
        <w:t xml:space="preserve">även om parterna kan komma överens om att </w:t>
      </w:r>
      <w:r w:rsidR="00757416" w:rsidRPr="00025617">
        <w:rPr>
          <w:i/>
          <w:iCs/>
          <w:lang w:val="sv-SE"/>
        </w:rPr>
        <w:t>f</w:t>
      </w:r>
      <w:r w:rsidR="0057365F" w:rsidRPr="00025617">
        <w:rPr>
          <w:i/>
          <w:iCs/>
          <w:lang w:val="sv-SE"/>
        </w:rPr>
        <w:t>odervärden står för kostnaden.</w:t>
      </w:r>
      <w:r w:rsidR="003D1E7A" w:rsidRPr="00025617">
        <w:rPr>
          <w:i/>
          <w:iCs/>
          <w:lang w:val="sv-SE"/>
        </w:rPr>
        <w:t xml:space="preserve"> Oavsett vem som står för kostnaden är det dock rimligt att </w:t>
      </w:r>
      <w:r w:rsidR="00757416" w:rsidRPr="00025617">
        <w:rPr>
          <w:i/>
          <w:iCs/>
          <w:lang w:val="sv-SE"/>
        </w:rPr>
        <w:t>h</w:t>
      </w:r>
      <w:r w:rsidR="003D1E7A" w:rsidRPr="00025617">
        <w:rPr>
          <w:i/>
          <w:iCs/>
          <w:lang w:val="sv-SE"/>
        </w:rPr>
        <w:t xml:space="preserve">ästägaren åtar sig att inte ändra försäkringen </w:t>
      </w:r>
      <w:r w:rsidR="009C7EF4" w:rsidRPr="00025617">
        <w:rPr>
          <w:i/>
          <w:iCs/>
          <w:lang w:val="sv-SE"/>
        </w:rPr>
        <w:t xml:space="preserve">under avtalstiden </w:t>
      </w:r>
      <w:r w:rsidR="004E3048" w:rsidRPr="00025617">
        <w:rPr>
          <w:i/>
          <w:iCs/>
          <w:lang w:val="sv-SE"/>
        </w:rPr>
        <w:t xml:space="preserve">utan fodervärdens medgivande, </w:t>
      </w:r>
      <w:r w:rsidR="009C7EF4" w:rsidRPr="00025617">
        <w:rPr>
          <w:i/>
          <w:iCs/>
          <w:lang w:val="sv-SE"/>
        </w:rPr>
        <w:t xml:space="preserve">eftersom det påverkar </w:t>
      </w:r>
      <w:r w:rsidR="00757416" w:rsidRPr="00025617">
        <w:rPr>
          <w:i/>
          <w:iCs/>
          <w:lang w:val="sv-SE"/>
        </w:rPr>
        <w:t>f</w:t>
      </w:r>
      <w:r w:rsidR="009C7EF4" w:rsidRPr="00025617">
        <w:rPr>
          <w:i/>
          <w:iCs/>
          <w:lang w:val="sv-SE"/>
        </w:rPr>
        <w:t xml:space="preserve">odervärdens risk. </w:t>
      </w:r>
    </w:p>
    <w:p w14:paraId="0109955A" w14:textId="41C800BF" w:rsidR="00F854FB" w:rsidRPr="00025617" w:rsidRDefault="00F854FB" w:rsidP="00D70B29">
      <w:pPr>
        <w:pStyle w:val="Heading2"/>
      </w:pPr>
      <w:r w:rsidRPr="00025617">
        <w:t>Utrustning</w:t>
      </w:r>
    </w:p>
    <w:p w14:paraId="30D1696B" w14:textId="1AE89AF7" w:rsidR="00F854FB" w:rsidRPr="00025617" w:rsidRDefault="00F854FB" w:rsidP="001C7D44">
      <w:pPr>
        <w:rPr>
          <w:lang w:val="sv-SE"/>
        </w:rPr>
      </w:pPr>
      <w:r w:rsidRPr="00025617">
        <w:rPr>
          <w:lang w:val="sv-SE"/>
        </w:rPr>
        <w:t>Följande utrustning</w:t>
      </w:r>
      <w:r w:rsidR="00D9153E">
        <w:rPr>
          <w:lang w:val="sv-SE"/>
        </w:rPr>
        <w:t>, nedan kallad ”Utrustningen”,</w:t>
      </w:r>
      <w:r w:rsidRPr="00025617">
        <w:rPr>
          <w:lang w:val="sv-SE"/>
        </w:rPr>
        <w:t xml:space="preserve"> medföljer</w:t>
      </w:r>
      <w:r w:rsidR="00C679ED" w:rsidRPr="00025617">
        <w:rPr>
          <w:lang w:val="sv-SE"/>
        </w:rPr>
        <w:t xml:space="preserve"> och utrustningens skick har dokumenterats med fotografier som bifogas detta avtal;</w:t>
      </w:r>
    </w:p>
    <w:p w14:paraId="7A3EB09E" w14:textId="2DDE0B83" w:rsidR="00C679ED" w:rsidRPr="00025617" w:rsidRDefault="001471B0" w:rsidP="004A0C5E">
      <w:pPr>
        <w:spacing w:before="100" w:beforeAutospacing="1" w:after="100" w:afterAutospacing="1"/>
        <w:rPr>
          <w:lang w:val="sv-SE"/>
        </w:rPr>
      </w:pPr>
      <w:r>
        <w:rPr>
          <w:lang w:val="sv-SE"/>
        </w:rPr>
        <w:t>Hästens pass</w:t>
      </w:r>
    </w:p>
    <w:p w14:paraId="1303F7E3" w14:textId="3346BF02" w:rsidR="00C679ED" w:rsidRPr="00025617" w:rsidRDefault="00D42CFE" w:rsidP="004A0C5E">
      <w:pPr>
        <w:spacing w:before="100" w:beforeAutospacing="1" w:after="100" w:afterAutospacing="1"/>
        <w:rPr>
          <w:lang w:val="sv-SE"/>
        </w:rPr>
      </w:pPr>
      <w:r w:rsidRPr="00D42CFE">
        <w:rPr>
          <w:highlight w:val="yellow"/>
          <w:lang w:val="sv-SE"/>
        </w:rPr>
        <w:t>***</w:t>
      </w:r>
    </w:p>
    <w:p w14:paraId="7EA18435" w14:textId="5B24C188" w:rsidR="00B33D57" w:rsidRPr="00025617" w:rsidRDefault="00DC7D4F" w:rsidP="004A0C5E">
      <w:pPr>
        <w:spacing w:before="100" w:beforeAutospacing="1" w:after="100" w:afterAutospacing="1"/>
        <w:rPr>
          <w:lang w:val="sv-SE"/>
        </w:rPr>
      </w:pPr>
      <w:r w:rsidRPr="00025617">
        <w:rPr>
          <w:lang w:val="sv-SE"/>
        </w:rPr>
        <w:t xml:space="preserve">Utrustningen </w:t>
      </w:r>
      <w:r w:rsidRPr="00397BB1">
        <w:rPr>
          <w:highlight w:val="yellow"/>
          <w:lang w:val="sv-SE"/>
        </w:rPr>
        <w:t>är</w:t>
      </w:r>
      <w:r w:rsidR="00397BB1" w:rsidRPr="00397BB1">
        <w:rPr>
          <w:highlight w:val="yellow"/>
          <w:lang w:val="sv-SE"/>
        </w:rPr>
        <w:t xml:space="preserve"> försäkrad</w:t>
      </w:r>
      <w:r w:rsidR="00EE4870" w:rsidRPr="00397BB1">
        <w:rPr>
          <w:highlight w:val="yellow"/>
          <w:lang w:val="sv-SE"/>
        </w:rPr>
        <w:t>/ska försäkras</w:t>
      </w:r>
      <w:r w:rsidR="00EE4870" w:rsidRPr="00025617">
        <w:rPr>
          <w:lang w:val="sv-SE"/>
        </w:rPr>
        <w:t xml:space="preserve"> enligt följande </w:t>
      </w:r>
      <w:r w:rsidR="00D42CFE" w:rsidRPr="00D42CFE">
        <w:rPr>
          <w:highlight w:val="yellow"/>
          <w:lang w:val="sv-SE"/>
        </w:rPr>
        <w:t>***</w:t>
      </w:r>
      <w:r w:rsidR="00EE4870" w:rsidRPr="00025617">
        <w:rPr>
          <w:lang w:val="sv-SE"/>
        </w:rPr>
        <w:t xml:space="preserve"> och Fodervärden ansvarar för att förvara utrustningen i enlighet med försäkringsvillkoren. </w:t>
      </w:r>
    </w:p>
    <w:p w14:paraId="0100ABBE" w14:textId="1B979CF7" w:rsidR="004A0C5E" w:rsidRPr="00025617" w:rsidRDefault="004A0C5E" w:rsidP="004A0C5E">
      <w:pPr>
        <w:spacing w:before="100" w:beforeAutospacing="1" w:after="100" w:afterAutospacing="1"/>
        <w:rPr>
          <w:i/>
          <w:iCs/>
          <w:lang w:val="sv-SE"/>
        </w:rPr>
      </w:pPr>
      <w:r w:rsidRPr="00025617">
        <w:rPr>
          <w:i/>
          <w:iCs/>
          <w:lang w:val="sv-SE"/>
        </w:rPr>
        <w:t xml:space="preserve">Det är viktigt att dokumentera vilken utrustning som följer med hästen och i vilket </w:t>
      </w:r>
      <w:proofErr w:type="gramStart"/>
      <w:r w:rsidRPr="00025617">
        <w:rPr>
          <w:i/>
          <w:iCs/>
          <w:lang w:val="sv-SE"/>
        </w:rPr>
        <w:t>skick utrustningen</w:t>
      </w:r>
      <w:proofErr w:type="gramEnd"/>
      <w:r w:rsidRPr="00025617">
        <w:rPr>
          <w:i/>
          <w:iCs/>
          <w:lang w:val="sv-SE"/>
        </w:rPr>
        <w:t xml:space="preserve"> är. </w:t>
      </w:r>
      <w:r w:rsidR="0005651A" w:rsidRPr="00025617">
        <w:rPr>
          <w:i/>
          <w:iCs/>
          <w:lang w:val="sv-SE"/>
        </w:rPr>
        <w:t>Detta för att kunna avgöra om utrustningen skadats (utöver normalt slitage) hos fodervärden och även för att kunna bocka av att allt lämnas tillbaka.</w:t>
      </w:r>
      <w:r w:rsidR="00EE4870" w:rsidRPr="00025617">
        <w:rPr>
          <w:i/>
          <w:iCs/>
          <w:lang w:val="sv-SE"/>
        </w:rPr>
        <w:t xml:space="preserve"> Det är också viktigt att kontrollera </w:t>
      </w:r>
      <w:r w:rsidR="00A40556" w:rsidRPr="00025617">
        <w:rPr>
          <w:i/>
          <w:iCs/>
          <w:lang w:val="sv-SE"/>
        </w:rPr>
        <w:t xml:space="preserve">i vilken mån </w:t>
      </w:r>
      <w:r w:rsidR="00A949E7" w:rsidRPr="00025617">
        <w:rPr>
          <w:i/>
          <w:iCs/>
          <w:lang w:val="sv-SE"/>
        </w:rPr>
        <w:t>h</w:t>
      </w:r>
      <w:r w:rsidR="00A40556" w:rsidRPr="00025617">
        <w:rPr>
          <w:i/>
          <w:iCs/>
          <w:lang w:val="sv-SE"/>
        </w:rPr>
        <w:t xml:space="preserve">ästägarens eller </w:t>
      </w:r>
      <w:r w:rsidR="00A949E7" w:rsidRPr="00025617">
        <w:rPr>
          <w:i/>
          <w:iCs/>
          <w:lang w:val="sv-SE"/>
        </w:rPr>
        <w:t>f</w:t>
      </w:r>
      <w:r w:rsidR="00A40556" w:rsidRPr="00025617">
        <w:rPr>
          <w:i/>
          <w:iCs/>
          <w:lang w:val="sv-SE"/>
        </w:rPr>
        <w:t>odervärdens befintliga försäkringar täcker skador på och stöld av ut</w:t>
      </w:r>
      <w:r w:rsidR="00201C7F" w:rsidRPr="00025617">
        <w:rPr>
          <w:i/>
          <w:iCs/>
          <w:lang w:val="sv-SE"/>
        </w:rPr>
        <w:t xml:space="preserve">rustning </w:t>
      </w:r>
      <w:r w:rsidR="00F27876" w:rsidRPr="00025617">
        <w:rPr>
          <w:i/>
          <w:iCs/>
          <w:lang w:val="sv-SE"/>
        </w:rPr>
        <w:t>och</w:t>
      </w:r>
      <w:r w:rsidR="00201C7F" w:rsidRPr="00025617">
        <w:rPr>
          <w:i/>
          <w:iCs/>
          <w:lang w:val="sv-SE"/>
        </w:rPr>
        <w:t xml:space="preserve"> vilka villkor försäkringsbolaget ställer på exempelvis lås</w:t>
      </w:r>
      <w:r w:rsidR="00626DB2" w:rsidRPr="00025617">
        <w:rPr>
          <w:i/>
          <w:iCs/>
          <w:lang w:val="sv-SE"/>
        </w:rPr>
        <w:t>, samt vid behov komplettera befintliga försäkringar. Det bör anges i avtalet vilka försäkr</w:t>
      </w:r>
      <w:r w:rsidR="00F27876" w:rsidRPr="00025617">
        <w:rPr>
          <w:i/>
          <w:iCs/>
          <w:lang w:val="sv-SE"/>
        </w:rPr>
        <w:t>ingar som finns eller ska tecknas av respektive part.</w:t>
      </w:r>
    </w:p>
    <w:p w14:paraId="3D8E92E2" w14:textId="5898551C" w:rsidR="008D1A83" w:rsidRPr="0040318F" w:rsidRDefault="000D4B73" w:rsidP="00D70B29">
      <w:pPr>
        <w:pStyle w:val="Heading2"/>
      </w:pPr>
      <w:r w:rsidRPr="00025617">
        <w:lastRenderedPageBreak/>
        <w:t>Häst</w:t>
      </w:r>
      <w:r w:rsidR="00187117" w:rsidRPr="00025617">
        <w:t>ens status och skadehistorik</w:t>
      </w:r>
    </w:p>
    <w:p w14:paraId="0426F1F7" w14:textId="44917CA2" w:rsidR="00C56A79" w:rsidRPr="00C96422" w:rsidRDefault="00C56A79" w:rsidP="00C96422">
      <w:pPr>
        <w:pStyle w:val="Heading3"/>
        <w:rPr>
          <w:lang w:val="sv-SE"/>
        </w:rPr>
      </w:pPr>
      <w:r w:rsidRPr="00025617">
        <w:rPr>
          <w:lang w:val="sv-SE"/>
        </w:rPr>
        <w:t xml:space="preserve">Skador, </w:t>
      </w:r>
      <w:r w:rsidRPr="00C96422">
        <w:rPr>
          <w:lang w:val="sv-SE"/>
        </w:rPr>
        <w:t>behandlingar</w:t>
      </w:r>
      <w:r w:rsidRPr="00025617">
        <w:rPr>
          <w:lang w:val="sv-SE"/>
        </w:rPr>
        <w:t xml:space="preserve"> och övriga upplysningar</w:t>
      </w:r>
    </w:p>
    <w:p w14:paraId="49541EC6" w14:textId="4B3E1229" w:rsidR="000D4B73" w:rsidRPr="00025617" w:rsidRDefault="000D4B73" w:rsidP="001C7D44">
      <w:pPr>
        <w:rPr>
          <w:lang w:val="sv-SE"/>
        </w:rPr>
      </w:pPr>
      <w:r w:rsidRPr="00025617">
        <w:rPr>
          <w:lang w:val="sv-SE"/>
        </w:rPr>
        <w:t xml:space="preserve">Hästen har följande kända skador: </w:t>
      </w:r>
      <w:r w:rsidR="00D42CFE" w:rsidRPr="00D42CFE">
        <w:rPr>
          <w:highlight w:val="yellow"/>
          <w:lang w:val="sv-SE"/>
        </w:rPr>
        <w:t>***</w:t>
      </w:r>
    </w:p>
    <w:p w14:paraId="7814C9DC" w14:textId="177049FB" w:rsidR="006E26C2" w:rsidRPr="00025617" w:rsidRDefault="000D4B73" w:rsidP="003B13BD">
      <w:pPr>
        <w:spacing w:before="100" w:beforeAutospacing="1" w:after="100" w:afterAutospacing="1"/>
        <w:rPr>
          <w:lang w:val="sv-SE"/>
        </w:rPr>
      </w:pPr>
      <w:r w:rsidRPr="00025617">
        <w:rPr>
          <w:lang w:val="sv-SE"/>
        </w:rPr>
        <w:t>Hästen har behandlats av veterinär</w:t>
      </w:r>
      <w:r w:rsidR="006E26C2" w:rsidRPr="00025617">
        <w:rPr>
          <w:lang w:val="sv-SE"/>
        </w:rPr>
        <w:t xml:space="preserve">, kiropraktor eller </w:t>
      </w:r>
      <w:proofErr w:type="spellStart"/>
      <w:r w:rsidR="006E26C2" w:rsidRPr="00025617">
        <w:rPr>
          <w:lang w:val="sv-SE"/>
        </w:rPr>
        <w:t>equiterapeut</w:t>
      </w:r>
      <w:proofErr w:type="spellEnd"/>
      <w:r w:rsidR="006E26C2" w:rsidRPr="00025617">
        <w:rPr>
          <w:lang w:val="sv-SE"/>
        </w:rPr>
        <w:t xml:space="preserve"> enligt följande: </w:t>
      </w:r>
      <w:r w:rsidR="00D42CFE" w:rsidRPr="00D42CFE">
        <w:rPr>
          <w:highlight w:val="yellow"/>
          <w:lang w:val="sv-SE"/>
        </w:rPr>
        <w:t>***</w:t>
      </w:r>
    </w:p>
    <w:p w14:paraId="1C6577F4" w14:textId="226D6754" w:rsidR="001E7778" w:rsidRPr="00025617" w:rsidRDefault="001E7778" w:rsidP="003B13BD">
      <w:pPr>
        <w:spacing w:before="100" w:beforeAutospacing="1" w:after="100" w:afterAutospacing="1"/>
        <w:rPr>
          <w:lang w:val="sv-SE"/>
        </w:rPr>
      </w:pPr>
      <w:r w:rsidRPr="00025617">
        <w:rPr>
          <w:lang w:val="sv-SE"/>
        </w:rPr>
        <w:t>Hästens skick vid tidpunkten för överläm</w:t>
      </w:r>
      <w:r w:rsidR="00A949E7" w:rsidRPr="00025617">
        <w:rPr>
          <w:lang w:val="sv-SE"/>
        </w:rPr>
        <w:t>n</w:t>
      </w:r>
      <w:r w:rsidRPr="00025617">
        <w:rPr>
          <w:lang w:val="sv-SE"/>
        </w:rPr>
        <w:t>andet framgår vidare av bifogade fotografier/filmer.</w:t>
      </w:r>
    </w:p>
    <w:p w14:paraId="054FECAF" w14:textId="3A3010FD" w:rsidR="001E7778" w:rsidRPr="00025617" w:rsidRDefault="001E7778" w:rsidP="003B13BD">
      <w:pPr>
        <w:spacing w:before="100" w:beforeAutospacing="1" w:after="100" w:afterAutospacing="1"/>
        <w:rPr>
          <w:lang w:val="sv-SE"/>
        </w:rPr>
      </w:pPr>
      <w:r w:rsidRPr="00025617">
        <w:rPr>
          <w:lang w:val="sv-SE"/>
        </w:rPr>
        <w:t xml:space="preserve">Övriga upplysningar om Hästen som Fodervärden bör känna till: </w:t>
      </w:r>
      <w:r w:rsidR="00D42CFE" w:rsidRPr="00D42CFE">
        <w:rPr>
          <w:highlight w:val="yellow"/>
          <w:lang w:val="sv-SE"/>
        </w:rPr>
        <w:t>***</w:t>
      </w:r>
    </w:p>
    <w:p w14:paraId="1983F83B" w14:textId="36F1DE63" w:rsidR="00C767A4" w:rsidRPr="00025617" w:rsidRDefault="00C767A4" w:rsidP="003B13BD">
      <w:pPr>
        <w:spacing w:before="100" w:beforeAutospacing="1" w:after="100" w:afterAutospacing="1"/>
      </w:pPr>
      <w:r w:rsidRPr="00025617">
        <w:rPr>
          <w:i/>
          <w:iCs/>
          <w:lang w:val="sv-SE"/>
        </w:rPr>
        <w:t xml:space="preserve">Här ska parterna ange i vilket skick hästen är vid tidpunkten för överlämnandet. Eventuella skador, sjukdomar, avvikelser i hull, och annat bör dokumenteras med fotografier och journalkopior. </w:t>
      </w:r>
      <w:r w:rsidR="002D2ACE" w:rsidRPr="00025617">
        <w:rPr>
          <w:i/>
          <w:iCs/>
          <w:lang w:val="sv-SE"/>
        </w:rPr>
        <w:t xml:space="preserve">Övriga upplysningar kan </w:t>
      </w:r>
      <w:r w:rsidR="002D2ACE" w:rsidRPr="00025617">
        <w:rPr>
          <w:i/>
          <w:iCs/>
        </w:rPr>
        <w:t xml:space="preserve">röra allt ifrån saker som hästen är rädd för eller sådant som kan vara problematiskt i hanteringen såsom att den kan vara svår att lasta på </w:t>
      </w:r>
      <w:r w:rsidR="00266B91" w:rsidRPr="00025617">
        <w:rPr>
          <w:i/>
          <w:iCs/>
          <w:lang w:val="sv-SE"/>
        </w:rPr>
        <w:t>transport/</w:t>
      </w:r>
      <w:r w:rsidR="002D2ACE" w:rsidRPr="00025617">
        <w:rPr>
          <w:i/>
          <w:iCs/>
        </w:rPr>
        <w:t xml:space="preserve">B-kortsbil, att den är allergisk mot något, känslig vid sedering, inte gillar spolspiltor eller att bli klippt, att den brukar bocka i samband med hoppning, att den brukar bli känslig i samband med fällning osv. Om det behövs extra plats för upplysningar kan dessa lämnas i en bilaga som man hänvisar till. </w:t>
      </w:r>
    </w:p>
    <w:p w14:paraId="023B4E96" w14:textId="3D82A82B" w:rsidR="001E7778" w:rsidRPr="00025617" w:rsidRDefault="00187117" w:rsidP="001C7D44">
      <w:pPr>
        <w:pStyle w:val="Heading3"/>
        <w:rPr>
          <w:b/>
          <w:lang w:val="sv-SE"/>
        </w:rPr>
      </w:pPr>
      <w:r w:rsidRPr="00025617">
        <w:rPr>
          <w:lang w:val="sv-SE"/>
        </w:rPr>
        <w:t>Hästens utbildnings- och tävlingsnivå</w:t>
      </w:r>
    </w:p>
    <w:p w14:paraId="07D3D4BE" w14:textId="48191D1D" w:rsidR="00791E20" w:rsidRPr="00025617" w:rsidRDefault="008C5385" w:rsidP="00CC400D">
      <w:pPr>
        <w:spacing w:after="120"/>
        <w:rPr>
          <w:lang w:val="sv-SE"/>
        </w:rPr>
      </w:pPr>
      <w:r w:rsidRPr="00025617">
        <w:rPr>
          <w:lang w:val="sv-SE"/>
        </w:rPr>
        <w:t xml:space="preserve">Hästen är </w:t>
      </w:r>
      <w:r w:rsidR="00FA33DA" w:rsidRPr="00025617">
        <w:rPr>
          <w:lang w:val="sv-SE"/>
        </w:rPr>
        <w:t xml:space="preserve">van vid följande aktiviteter samt </w:t>
      </w:r>
      <w:r w:rsidR="008E2AEC" w:rsidRPr="00025617">
        <w:rPr>
          <w:lang w:val="sv-SE"/>
        </w:rPr>
        <w:t xml:space="preserve">utbildad och </w:t>
      </w:r>
      <w:proofErr w:type="spellStart"/>
      <w:r w:rsidR="008E2AEC" w:rsidRPr="00025617">
        <w:rPr>
          <w:lang w:val="sv-SE"/>
        </w:rPr>
        <w:t>tävlad</w:t>
      </w:r>
      <w:proofErr w:type="spellEnd"/>
      <w:r w:rsidR="008E2AEC" w:rsidRPr="00025617">
        <w:rPr>
          <w:lang w:val="sv-SE"/>
        </w:rPr>
        <w:t xml:space="preserve"> enligt följande:</w:t>
      </w:r>
    </w:p>
    <w:p w14:paraId="76E896F3" w14:textId="59349079" w:rsidR="00E447EF" w:rsidRPr="00CC400D" w:rsidRDefault="00E447EF" w:rsidP="00CC400D">
      <w:pPr>
        <w:pStyle w:val="ListParagraph"/>
        <w:numPr>
          <w:ilvl w:val="1"/>
          <w:numId w:val="47"/>
        </w:numPr>
        <w:ind w:left="567" w:hanging="567"/>
      </w:pPr>
      <w:r w:rsidRPr="00CC400D">
        <w:t xml:space="preserve">Dressyr: </w:t>
      </w:r>
      <w:r w:rsidR="00A5023F" w:rsidRPr="00CC400D">
        <w:t xml:space="preserve">utbildad t.o.m. </w:t>
      </w:r>
      <w:r w:rsidR="00397BB1" w:rsidRPr="00397BB1">
        <w:rPr>
          <w:highlight w:val="yellow"/>
        </w:rPr>
        <w:t>***</w:t>
      </w:r>
      <w:r w:rsidR="00A5023F" w:rsidRPr="00CC400D">
        <w:t xml:space="preserve"> tävlad t.o.m. </w:t>
      </w:r>
      <w:r w:rsidR="00397BB1" w:rsidRPr="00397BB1">
        <w:rPr>
          <w:highlight w:val="yellow"/>
        </w:rPr>
        <w:t>***</w:t>
      </w:r>
    </w:p>
    <w:p w14:paraId="03004058" w14:textId="44E6F35E" w:rsidR="00A5023F" w:rsidRPr="00CC400D" w:rsidRDefault="00A5023F" w:rsidP="00CC400D">
      <w:pPr>
        <w:pStyle w:val="ListParagraph"/>
        <w:numPr>
          <w:ilvl w:val="1"/>
          <w:numId w:val="47"/>
        </w:numPr>
        <w:ind w:left="567" w:hanging="567"/>
      </w:pPr>
      <w:r w:rsidRPr="00CC400D">
        <w:t>Hoppning</w:t>
      </w:r>
      <w:r w:rsidR="00692715" w:rsidRPr="00CC400D">
        <w:t xml:space="preserve">: utbildad t.o.m. </w:t>
      </w:r>
      <w:r w:rsidR="00397BB1" w:rsidRPr="00397BB1">
        <w:rPr>
          <w:highlight w:val="yellow"/>
          <w:lang w:val="sv-SE"/>
        </w:rPr>
        <w:t>***</w:t>
      </w:r>
      <w:r w:rsidR="00692715" w:rsidRPr="00CC400D">
        <w:t xml:space="preserve"> tävlad t.o.m. </w:t>
      </w:r>
      <w:r w:rsidR="00397BB1" w:rsidRPr="00397BB1">
        <w:rPr>
          <w:highlight w:val="yellow"/>
        </w:rPr>
        <w:t>***</w:t>
      </w:r>
    </w:p>
    <w:p w14:paraId="6C734D4E" w14:textId="6330ACFF" w:rsidR="00692715" w:rsidRPr="00CC400D" w:rsidRDefault="00692715" w:rsidP="00CC400D">
      <w:pPr>
        <w:pStyle w:val="ListParagraph"/>
        <w:numPr>
          <w:ilvl w:val="1"/>
          <w:numId w:val="47"/>
        </w:numPr>
        <w:ind w:left="567" w:hanging="567"/>
      </w:pPr>
      <w:r w:rsidRPr="00CC400D">
        <w:t xml:space="preserve">Fälttävlan: utbildad t.o.m. </w:t>
      </w:r>
      <w:r w:rsidR="00397BB1" w:rsidRPr="00397BB1">
        <w:rPr>
          <w:highlight w:val="yellow"/>
        </w:rPr>
        <w:t>***</w:t>
      </w:r>
      <w:r w:rsidRPr="00CC400D">
        <w:t xml:space="preserve"> tävlad t.o.m. </w:t>
      </w:r>
      <w:r w:rsidR="00397BB1" w:rsidRPr="00397BB1">
        <w:rPr>
          <w:highlight w:val="yellow"/>
        </w:rPr>
        <w:t>***</w:t>
      </w:r>
    </w:p>
    <w:p w14:paraId="2D1ECCFD" w14:textId="47D520C3" w:rsidR="00092E9F" w:rsidRPr="00CC400D" w:rsidRDefault="00092E9F" w:rsidP="00CC400D">
      <w:pPr>
        <w:pStyle w:val="ListParagraph"/>
        <w:numPr>
          <w:ilvl w:val="1"/>
          <w:numId w:val="47"/>
        </w:numPr>
        <w:ind w:left="567" w:hanging="567"/>
      </w:pPr>
      <w:r w:rsidRPr="00CC400D">
        <w:t xml:space="preserve">Sportkörning: utbildad t.o.m. </w:t>
      </w:r>
      <w:r w:rsidR="00397BB1" w:rsidRPr="00397BB1">
        <w:rPr>
          <w:highlight w:val="yellow"/>
        </w:rPr>
        <w:t>***</w:t>
      </w:r>
      <w:r w:rsidR="007A5EEC" w:rsidRPr="00CC400D">
        <w:t xml:space="preserve"> </w:t>
      </w:r>
      <w:r w:rsidR="007A5EEC" w:rsidRPr="004E51D6">
        <w:rPr>
          <w:i/>
          <w:iCs/>
        </w:rPr>
        <w:t>(ange även om hästen är van att gå enbet/par/fyrspann)</w:t>
      </w:r>
      <w:r w:rsidR="0056107B" w:rsidRPr="00CC400D">
        <w:t xml:space="preserve"> </w:t>
      </w:r>
      <w:r w:rsidRPr="00CC400D">
        <w:t xml:space="preserve">tävlad t.o.m. </w:t>
      </w:r>
      <w:r w:rsidR="00397BB1" w:rsidRPr="00397BB1">
        <w:rPr>
          <w:highlight w:val="yellow"/>
        </w:rPr>
        <w:t>***</w:t>
      </w:r>
      <w:r w:rsidR="00DA3CFE" w:rsidRPr="00CC400D">
        <w:t xml:space="preserve"> </w:t>
      </w:r>
    </w:p>
    <w:p w14:paraId="4BFBF9C1" w14:textId="483F0FFD" w:rsidR="00092E9F" w:rsidRPr="00CC400D" w:rsidRDefault="00092E9F" w:rsidP="00CC400D">
      <w:pPr>
        <w:pStyle w:val="ListParagraph"/>
        <w:numPr>
          <w:ilvl w:val="1"/>
          <w:numId w:val="47"/>
        </w:numPr>
        <w:ind w:left="567" w:hanging="567"/>
      </w:pPr>
      <w:r w:rsidRPr="00CC400D">
        <w:t xml:space="preserve">Brukskörning: utbildad t.o.m. </w:t>
      </w:r>
      <w:r w:rsidR="00397BB1" w:rsidRPr="00397BB1">
        <w:rPr>
          <w:highlight w:val="yellow"/>
        </w:rPr>
        <w:t>***</w:t>
      </w:r>
      <w:r w:rsidRPr="00CC400D">
        <w:t xml:space="preserve"> tävlad t.o.m. </w:t>
      </w:r>
      <w:r w:rsidR="00397BB1" w:rsidRPr="00397BB1">
        <w:rPr>
          <w:highlight w:val="yellow"/>
        </w:rPr>
        <w:t>***</w:t>
      </w:r>
    </w:p>
    <w:p w14:paraId="3CE9AE44" w14:textId="1F0BB225" w:rsidR="009C5456" w:rsidRPr="00CC400D" w:rsidRDefault="009C5456" w:rsidP="00CC400D">
      <w:pPr>
        <w:pStyle w:val="ListParagraph"/>
        <w:numPr>
          <w:ilvl w:val="1"/>
          <w:numId w:val="47"/>
        </w:numPr>
        <w:ind w:left="567" w:hanging="567"/>
      </w:pPr>
      <w:r w:rsidRPr="00CC400D">
        <w:t xml:space="preserve">Distans: utbildad t.o.m. </w:t>
      </w:r>
      <w:r w:rsidR="00397BB1" w:rsidRPr="00397BB1">
        <w:rPr>
          <w:highlight w:val="yellow"/>
        </w:rPr>
        <w:t>***</w:t>
      </w:r>
      <w:r w:rsidRPr="00CC400D">
        <w:t xml:space="preserve"> tävlad t.o.m. </w:t>
      </w:r>
      <w:r w:rsidR="00397BB1" w:rsidRPr="00397BB1">
        <w:rPr>
          <w:highlight w:val="yellow"/>
        </w:rPr>
        <w:t>***</w:t>
      </w:r>
    </w:p>
    <w:p w14:paraId="5F6F4095" w14:textId="01C2D8D6" w:rsidR="009B7163" w:rsidRPr="00CC400D" w:rsidRDefault="009B7163" w:rsidP="00CC400D">
      <w:pPr>
        <w:pStyle w:val="ListParagraph"/>
        <w:numPr>
          <w:ilvl w:val="1"/>
          <w:numId w:val="47"/>
        </w:numPr>
        <w:ind w:left="567" w:hanging="567"/>
      </w:pPr>
      <w:r w:rsidRPr="00CC400D">
        <w:t xml:space="preserve">Parasport: utbildad t.o.m. </w:t>
      </w:r>
      <w:r w:rsidR="00397BB1" w:rsidRPr="00397BB1">
        <w:rPr>
          <w:highlight w:val="yellow"/>
        </w:rPr>
        <w:t>***</w:t>
      </w:r>
      <w:r w:rsidRPr="00CC400D">
        <w:t xml:space="preserve"> tävlad t.o.m. </w:t>
      </w:r>
      <w:r w:rsidR="00397BB1" w:rsidRPr="00397BB1">
        <w:rPr>
          <w:highlight w:val="yellow"/>
        </w:rPr>
        <w:t>***</w:t>
      </w:r>
      <w:r w:rsidR="006868E4" w:rsidRPr="00CC400D">
        <w:t xml:space="preserve"> </w:t>
      </w:r>
      <w:r w:rsidR="006868E4" w:rsidRPr="004E51D6">
        <w:rPr>
          <w:i/>
          <w:iCs/>
        </w:rPr>
        <w:t>(ange vana vid ramper, lifter, rullstolar och andra hjälpmedel)</w:t>
      </w:r>
    </w:p>
    <w:p w14:paraId="1E675DEF" w14:textId="754363F6" w:rsidR="009C5456" w:rsidRPr="00CC400D" w:rsidRDefault="009C5456" w:rsidP="00CC400D">
      <w:pPr>
        <w:pStyle w:val="ListParagraph"/>
        <w:numPr>
          <w:ilvl w:val="1"/>
          <w:numId w:val="47"/>
        </w:numPr>
        <w:ind w:left="567" w:hanging="567"/>
      </w:pPr>
      <w:r w:rsidRPr="00CC400D">
        <w:t xml:space="preserve">WE: utbildad t.o.m. </w:t>
      </w:r>
      <w:r w:rsidR="00397BB1" w:rsidRPr="00397BB1">
        <w:rPr>
          <w:highlight w:val="yellow"/>
        </w:rPr>
        <w:t>***</w:t>
      </w:r>
      <w:r w:rsidRPr="00CC400D">
        <w:t xml:space="preserve"> tävlad t.o.m. </w:t>
      </w:r>
      <w:r w:rsidR="00397BB1" w:rsidRPr="00397BB1">
        <w:rPr>
          <w:highlight w:val="yellow"/>
        </w:rPr>
        <w:t>***</w:t>
      </w:r>
    </w:p>
    <w:p w14:paraId="6E9EC0CC" w14:textId="5F5DD85B" w:rsidR="00672E25" w:rsidRPr="00CC400D" w:rsidRDefault="00672E25" w:rsidP="00CC400D">
      <w:pPr>
        <w:pStyle w:val="ListParagraph"/>
        <w:numPr>
          <w:ilvl w:val="1"/>
          <w:numId w:val="47"/>
        </w:numPr>
        <w:ind w:left="567" w:hanging="567"/>
      </w:pPr>
      <w:r w:rsidRPr="00CC400D">
        <w:t xml:space="preserve">Voltige: utbildad t.o.m. </w:t>
      </w:r>
      <w:r w:rsidR="00397BB1" w:rsidRPr="00397BB1">
        <w:rPr>
          <w:highlight w:val="yellow"/>
        </w:rPr>
        <w:t>***</w:t>
      </w:r>
      <w:r w:rsidRPr="00CC400D">
        <w:t xml:space="preserve"> tävlad t.o.m. </w:t>
      </w:r>
      <w:r w:rsidR="00397BB1" w:rsidRPr="00397BB1">
        <w:rPr>
          <w:highlight w:val="yellow"/>
        </w:rPr>
        <w:t>***</w:t>
      </w:r>
    </w:p>
    <w:p w14:paraId="42D88B7E" w14:textId="47689D8F" w:rsidR="00672E25" w:rsidRPr="00CC400D" w:rsidRDefault="008964C4" w:rsidP="00CC400D">
      <w:pPr>
        <w:pStyle w:val="ListParagraph"/>
        <w:numPr>
          <w:ilvl w:val="1"/>
          <w:numId w:val="47"/>
        </w:numPr>
        <w:ind w:left="567" w:hanging="567"/>
      </w:pPr>
      <w:r w:rsidRPr="00CC400D">
        <w:t>Reining</w:t>
      </w:r>
      <w:r w:rsidR="00672E25" w:rsidRPr="00CC400D">
        <w:t xml:space="preserve">: utbildad t.o.m. </w:t>
      </w:r>
      <w:r w:rsidR="00397BB1" w:rsidRPr="00397BB1">
        <w:rPr>
          <w:highlight w:val="yellow"/>
        </w:rPr>
        <w:t>***</w:t>
      </w:r>
      <w:r w:rsidR="00672E25" w:rsidRPr="00CC400D">
        <w:t xml:space="preserve"> tävlad t.o.m. </w:t>
      </w:r>
      <w:r w:rsidR="00397BB1" w:rsidRPr="00397BB1">
        <w:rPr>
          <w:highlight w:val="yellow"/>
        </w:rPr>
        <w:t>***</w:t>
      </w:r>
    </w:p>
    <w:p w14:paraId="7B0611F6" w14:textId="4E86314B" w:rsidR="008964C4" w:rsidRPr="00CC400D" w:rsidRDefault="008964C4" w:rsidP="00CC400D">
      <w:pPr>
        <w:pStyle w:val="ListParagraph"/>
        <w:numPr>
          <w:ilvl w:val="1"/>
          <w:numId w:val="47"/>
        </w:numPr>
        <w:ind w:left="567" w:hanging="567"/>
      </w:pPr>
      <w:r w:rsidRPr="00CC400D">
        <w:t xml:space="preserve">Mounted Games: utbildad t.o.m. </w:t>
      </w:r>
      <w:r w:rsidR="00397BB1" w:rsidRPr="00397BB1">
        <w:rPr>
          <w:highlight w:val="yellow"/>
        </w:rPr>
        <w:t>***</w:t>
      </w:r>
      <w:r w:rsidRPr="00CC400D">
        <w:t xml:space="preserve"> tävlad t.o.m. </w:t>
      </w:r>
      <w:r w:rsidR="00397BB1" w:rsidRPr="00397BB1">
        <w:rPr>
          <w:highlight w:val="yellow"/>
        </w:rPr>
        <w:t>***</w:t>
      </w:r>
    </w:p>
    <w:p w14:paraId="4AC68503" w14:textId="7A48A1DA" w:rsidR="009C5456" w:rsidRPr="00CC400D" w:rsidRDefault="004C1A44" w:rsidP="00CC400D">
      <w:pPr>
        <w:pStyle w:val="ListParagraph"/>
        <w:numPr>
          <w:ilvl w:val="1"/>
          <w:numId w:val="47"/>
        </w:numPr>
        <w:ind w:left="567" w:hanging="567"/>
      </w:pPr>
      <w:r w:rsidRPr="00CC400D">
        <w:t xml:space="preserve">Island: </w:t>
      </w:r>
      <w:r w:rsidR="00397BB1" w:rsidRPr="00397BB1">
        <w:rPr>
          <w:highlight w:val="yellow"/>
        </w:rPr>
        <w:t>***</w:t>
      </w:r>
    </w:p>
    <w:p w14:paraId="6B5DCA07" w14:textId="15C146E6" w:rsidR="00DF75ED" w:rsidRPr="00CC400D" w:rsidRDefault="00DF75ED" w:rsidP="00CC400D">
      <w:pPr>
        <w:pStyle w:val="ListParagraph"/>
        <w:numPr>
          <w:ilvl w:val="1"/>
          <w:numId w:val="47"/>
        </w:numPr>
        <w:ind w:left="567" w:hanging="567"/>
      </w:pPr>
      <w:r w:rsidRPr="00CC400D">
        <w:t xml:space="preserve">Trav: </w:t>
      </w:r>
      <w:r w:rsidR="00397BB1" w:rsidRPr="00397BB1">
        <w:rPr>
          <w:highlight w:val="yellow"/>
        </w:rPr>
        <w:t>***</w:t>
      </w:r>
    </w:p>
    <w:p w14:paraId="1F7757B1" w14:textId="6545D164" w:rsidR="00B53674" w:rsidRPr="00CC400D" w:rsidRDefault="00B53674" w:rsidP="00CC400D">
      <w:pPr>
        <w:pStyle w:val="ListParagraph"/>
        <w:numPr>
          <w:ilvl w:val="1"/>
          <w:numId w:val="47"/>
        </w:numPr>
        <w:ind w:left="567" w:hanging="567"/>
      </w:pPr>
      <w:r w:rsidRPr="00CC400D">
        <w:t xml:space="preserve">Galopp: </w:t>
      </w:r>
      <w:r w:rsidR="00397BB1" w:rsidRPr="00397BB1">
        <w:rPr>
          <w:highlight w:val="yellow"/>
        </w:rPr>
        <w:t>***</w:t>
      </w:r>
    </w:p>
    <w:p w14:paraId="67E33B3A" w14:textId="57B69C42" w:rsidR="0006275D" w:rsidRPr="00CC400D" w:rsidRDefault="0006275D" w:rsidP="00CC400D">
      <w:pPr>
        <w:pStyle w:val="ListParagraph"/>
        <w:numPr>
          <w:ilvl w:val="1"/>
          <w:numId w:val="47"/>
        </w:numPr>
        <w:ind w:left="567" w:hanging="567"/>
      </w:pPr>
      <w:r w:rsidRPr="00CC400D">
        <w:t>Löshoppning</w:t>
      </w:r>
      <w:r w:rsidR="006868E4" w:rsidRPr="00CC400D">
        <w:t>svana</w:t>
      </w:r>
      <w:r w:rsidRPr="00CC400D">
        <w:t xml:space="preserve">: </w:t>
      </w:r>
      <w:r w:rsidR="00397BB1" w:rsidRPr="00397BB1">
        <w:rPr>
          <w:highlight w:val="yellow"/>
        </w:rPr>
        <w:t>***</w:t>
      </w:r>
    </w:p>
    <w:p w14:paraId="44E98B10" w14:textId="51D0B080" w:rsidR="0006275D" w:rsidRPr="00CC400D" w:rsidRDefault="0006275D" w:rsidP="00CC400D">
      <w:pPr>
        <w:pStyle w:val="ListParagraph"/>
        <w:numPr>
          <w:ilvl w:val="1"/>
          <w:numId w:val="47"/>
        </w:numPr>
        <w:ind w:left="567" w:hanging="567"/>
      </w:pPr>
      <w:r w:rsidRPr="00CC400D">
        <w:t xml:space="preserve">Uteritter: </w:t>
      </w:r>
      <w:r w:rsidR="00397BB1" w:rsidRPr="00397BB1">
        <w:rPr>
          <w:highlight w:val="yellow"/>
        </w:rPr>
        <w:t>***</w:t>
      </w:r>
      <w:r w:rsidR="00CD0ABA" w:rsidRPr="00CC400D">
        <w:t xml:space="preserve"> </w:t>
      </w:r>
      <w:r w:rsidR="00CD0ABA" w:rsidRPr="004E51D6">
        <w:rPr>
          <w:i/>
          <w:iCs/>
        </w:rPr>
        <w:t>(ange om hästen är van att ridas ut ensam eller i grupp</w:t>
      </w:r>
      <w:r w:rsidR="002C753C" w:rsidRPr="004E51D6">
        <w:rPr>
          <w:i/>
          <w:iCs/>
        </w:rPr>
        <w:t xml:space="preserve"> och hur den brukar reagera på trafik, vilt osv)</w:t>
      </w:r>
    </w:p>
    <w:p w14:paraId="7D61240A" w14:textId="42C3596D" w:rsidR="0068773B" w:rsidRPr="00CC400D" w:rsidRDefault="0068773B" w:rsidP="00CC400D">
      <w:pPr>
        <w:pStyle w:val="ListParagraph"/>
        <w:numPr>
          <w:ilvl w:val="1"/>
          <w:numId w:val="47"/>
        </w:numPr>
        <w:ind w:left="567" w:hanging="567"/>
      </w:pPr>
      <w:r w:rsidRPr="00CC400D">
        <w:t xml:space="preserve">Frihetsdressyr/trickträning: </w:t>
      </w:r>
      <w:r w:rsidR="00397BB1" w:rsidRPr="00397BB1">
        <w:rPr>
          <w:highlight w:val="yellow"/>
        </w:rPr>
        <w:t>***</w:t>
      </w:r>
    </w:p>
    <w:p w14:paraId="75770F74" w14:textId="57496285" w:rsidR="0066526F" w:rsidRPr="00CC400D" w:rsidRDefault="006868E4" w:rsidP="00CC400D">
      <w:pPr>
        <w:pStyle w:val="ListParagraph"/>
        <w:numPr>
          <w:ilvl w:val="1"/>
          <w:numId w:val="47"/>
        </w:numPr>
        <w:ind w:left="567" w:hanging="567"/>
      </w:pPr>
      <w:r w:rsidRPr="00CC400D">
        <w:t xml:space="preserve">Annat: </w:t>
      </w:r>
      <w:r w:rsidR="00397BB1" w:rsidRPr="00397BB1">
        <w:rPr>
          <w:highlight w:val="yellow"/>
        </w:rPr>
        <w:t>***</w:t>
      </w:r>
    </w:p>
    <w:p w14:paraId="00DBB14E" w14:textId="7A6743A1" w:rsidR="008E2AEC" w:rsidRPr="00025617" w:rsidRDefault="004A0E7E" w:rsidP="003C49FA">
      <w:pPr>
        <w:spacing w:before="100" w:beforeAutospacing="1" w:after="100" w:afterAutospacing="1"/>
        <w:rPr>
          <w:i/>
          <w:iCs/>
          <w:lang w:val="sv-SE"/>
        </w:rPr>
      </w:pPr>
      <w:r w:rsidRPr="00025617">
        <w:rPr>
          <w:i/>
          <w:iCs/>
          <w:lang w:val="sv-SE"/>
        </w:rPr>
        <w:lastRenderedPageBreak/>
        <w:t xml:space="preserve">Här ska </w:t>
      </w:r>
      <w:r w:rsidR="00CF486D" w:rsidRPr="00025617">
        <w:rPr>
          <w:i/>
          <w:iCs/>
          <w:lang w:val="sv-SE"/>
        </w:rPr>
        <w:t>hästägaren ange hästens utbildningsnivå</w:t>
      </w:r>
      <w:r w:rsidR="004272A0" w:rsidRPr="00025617">
        <w:rPr>
          <w:i/>
          <w:iCs/>
          <w:lang w:val="sv-SE"/>
        </w:rPr>
        <w:t>/vana</w:t>
      </w:r>
      <w:r w:rsidR="00CF486D" w:rsidRPr="00025617">
        <w:rPr>
          <w:i/>
          <w:iCs/>
          <w:lang w:val="sv-SE"/>
        </w:rPr>
        <w:t xml:space="preserve"> </w:t>
      </w:r>
      <w:r w:rsidR="005A6A78" w:rsidRPr="00025617">
        <w:rPr>
          <w:i/>
          <w:iCs/>
          <w:lang w:val="sv-SE"/>
        </w:rPr>
        <w:t>inom olika grenar</w:t>
      </w:r>
      <w:r w:rsidR="004272A0" w:rsidRPr="00025617">
        <w:rPr>
          <w:i/>
          <w:iCs/>
          <w:lang w:val="sv-SE"/>
        </w:rPr>
        <w:t>/aktiviteter</w:t>
      </w:r>
      <w:r w:rsidR="005A6A78" w:rsidRPr="00025617">
        <w:rPr>
          <w:i/>
          <w:iCs/>
          <w:lang w:val="sv-SE"/>
        </w:rPr>
        <w:t xml:space="preserve"> samt i vilka grenar hästen har tävlats. </w:t>
      </w:r>
      <w:r w:rsidR="004A71B5" w:rsidRPr="00025617">
        <w:rPr>
          <w:i/>
          <w:iCs/>
          <w:lang w:val="sv-SE"/>
        </w:rPr>
        <w:t>De grenar</w:t>
      </w:r>
      <w:r w:rsidR="00A37B1D" w:rsidRPr="00025617">
        <w:rPr>
          <w:i/>
          <w:iCs/>
          <w:lang w:val="sv-SE"/>
        </w:rPr>
        <w:t>/aktiviteter</w:t>
      </w:r>
      <w:r w:rsidR="004A71B5" w:rsidRPr="00025617">
        <w:rPr>
          <w:i/>
          <w:iCs/>
          <w:lang w:val="sv-SE"/>
        </w:rPr>
        <w:t xml:space="preserve"> som inte är aktuella kan raderas </w:t>
      </w:r>
      <w:r w:rsidR="0004328D" w:rsidRPr="00025617">
        <w:rPr>
          <w:i/>
          <w:iCs/>
          <w:lang w:val="sv-SE"/>
        </w:rPr>
        <w:t xml:space="preserve">eller ersättas med en kortare mer sammanfattad information som </w:t>
      </w:r>
      <w:proofErr w:type="spellStart"/>
      <w:r w:rsidR="0004328D" w:rsidRPr="00025617">
        <w:rPr>
          <w:i/>
          <w:iCs/>
          <w:lang w:val="sv-SE"/>
        </w:rPr>
        <w:t>t.e.</w:t>
      </w:r>
      <w:r w:rsidR="00A40EDB" w:rsidRPr="00025617">
        <w:rPr>
          <w:i/>
          <w:iCs/>
          <w:lang w:val="sv-SE"/>
        </w:rPr>
        <w:t>x</w:t>
      </w:r>
      <w:proofErr w:type="spellEnd"/>
      <w:r w:rsidR="00A40EDB" w:rsidRPr="00025617">
        <w:rPr>
          <w:i/>
          <w:iCs/>
          <w:lang w:val="sv-SE"/>
        </w:rPr>
        <w:t xml:space="preserve">: ”Hästen har uteslutande </w:t>
      </w:r>
      <w:r w:rsidR="001710F2" w:rsidRPr="00025617">
        <w:rPr>
          <w:i/>
          <w:iCs/>
          <w:lang w:val="sv-SE"/>
        </w:rPr>
        <w:t>tränats för tävling i dressyr, men hoppas regelbundet upp till 80 cm</w:t>
      </w:r>
      <w:r w:rsidR="00DE3AD4" w:rsidRPr="00025617">
        <w:rPr>
          <w:i/>
          <w:iCs/>
          <w:lang w:val="sv-SE"/>
        </w:rPr>
        <w:t xml:space="preserve"> och </w:t>
      </w:r>
      <w:r w:rsidR="00C02D9F" w:rsidRPr="00025617">
        <w:rPr>
          <w:i/>
          <w:iCs/>
          <w:lang w:val="sv-SE"/>
        </w:rPr>
        <w:t xml:space="preserve">hästen har varit med på enstaka terrängträningar med sin medryttare där </w:t>
      </w:r>
      <w:r w:rsidR="000B377B" w:rsidRPr="00025617">
        <w:rPr>
          <w:i/>
          <w:iCs/>
          <w:lang w:val="sv-SE"/>
        </w:rPr>
        <w:t xml:space="preserve">hästen visat sig […]. Hästen är </w:t>
      </w:r>
      <w:proofErr w:type="spellStart"/>
      <w:r w:rsidR="000B377B" w:rsidRPr="00025617">
        <w:rPr>
          <w:i/>
          <w:iCs/>
          <w:lang w:val="sv-SE"/>
        </w:rPr>
        <w:t>tömkörd</w:t>
      </w:r>
      <w:proofErr w:type="spellEnd"/>
      <w:r w:rsidR="000B377B" w:rsidRPr="00025617">
        <w:rPr>
          <w:i/>
          <w:iCs/>
          <w:lang w:val="sv-SE"/>
        </w:rPr>
        <w:t xml:space="preserve"> </w:t>
      </w:r>
      <w:r w:rsidR="002E6409" w:rsidRPr="00025617">
        <w:rPr>
          <w:i/>
          <w:iCs/>
          <w:lang w:val="sv-SE"/>
        </w:rPr>
        <w:t>i alla gångarter, men inte inkörd.”</w:t>
      </w:r>
      <w:r w:rsidR="006C7802" w:rsidRPr="00025617">
        <w:rPr>
          <w:i/>
          <w:iCs/>
          <w:lang w:val="sv-SE"/>
        </w:rPr>
        <w:t xml:space="preserve"> Kom ihåg att det är minst lika viktigt att ange vad hästen </w:t>
      </w:r>
      <w:r w:rsidR="006C7802" w:rsidRPr="00025617">
        <w:rPr>
          <w:b/>
          <w:bCs/>
          <w:i/>
          <w:iCs/>
          <w:lang w:val="sv-SE"/>
        </w:rPr>
        <w:t>inte</w:t>
      </w:r>
      <w:r w:rsidR="006C7802" w:rsidRPr="00025617">
        <w:rPr>
          <w:i/>
          <w:iCs/>
          <w:lang w:val="sv-SE"/>
        </w:rPr>
        <w:t xml:space="preserve"> kan som </w:t>
      </w:r>
      <w:proofErr w:type="gramStart"/>
      <w:r w:rsidR="006C7802" w:rsidRPr="00025617">
        <w:rPr>
          <w:i/>
          <w:iCs/>
          <w:lang w:val="sv-SE"/>
        </w:rPr>
        <w:t>att ange</w:t>
      </w:r>
      <w:proofErr w:type="gramEnd"/>
      <w:r w:rsidR="006C7802" w:rsidRPr="00025617">
        <w:rPr>
          <w:i/>
          <w:iCs/>
          <w:lang w:val="sv-SE"/>
        </w:rPr>
        <w:t xml:space="preserve"> vad den kan. </w:t>
      </w:r>
    </w:p>
    <w:p w14:paraId="0E2C3609" w14:textId="65BA0D67" w:rsidR="0052477A" w:rsidRPr="00025617" w:rsidRDefault="00E33A59" w:rsidP="00BF7ED8">
      <w:pPr>
        <w:pStyle w:val="Heading1"/>
      </w:pPr>
      <w:r w:rsidRPr="00025617">
        <w:t>Fodervärdens åtaganden</w:t>
      </w:r>
    </w:p>
    <w:p w14:paraId="74E815F1" w14:textId="3B76B04E" w:rsidR="004265F2" w:rsidRPr="00025617" w:rsidRDefault="004265F2" w:rsidP="00D70B29">
      <w:pPr>
        <w:pStyle w:val="Heading2"/>
      </w:pPr>
      <w:r w:rsidRPr="00025617">
        <w:t>Veterinärvård och andra behandlingar</w:t>
      </w:r>
    </w:p>
    <w:p w14:paraId="55372151" w14:textId="03E2CAA9" w:rsidR="004C7F69" w:rsidRPr="00025617" w:rsidRDefault="004C7F69" w:rsidP="001C7D44">
      <w:pPr>
        <w:rPr>
          <w:lang w:val="sv-SE"/>
        </w:rPr>
      </w:pPr>
      <w:r w:rsidRPr="00025617">
        <w:rPr>
          <w:lang w:val="sv-SE"/>
        </w:rPr>
        <w:t xml:space="preserve">Fodervärden är skyldig att utan dröjsmål informera Hästägaren om Hästen skadas, drabbas av sjukdom eller beteendestörning eller om </w:t>
      </w:r>
      <w:r w:rsidR="00E3600D" w:rsidRPr="00025617">
        <w:rPr>
          <w:lang w:val="sv-SE"/>
        </w:rPr>
        <w:t>H</w:t>
      </w:r>
      <w:r w:rsidRPr="00025617">
        <w:rPr>
          <w:lang w:val="sv-SE"/>
        </w:rPr>
        <w:t xml:space="preserve">ästens allmäntillstånd försämras. </w:t>
      </w:r>
    </w:p>
    <w:p w14:paraId="53566C50" w14:textId="3387E337" w:rsidR="004265F2" w:rsidRPr="00025617" w:rsidRDefault="004265F2" w:rsidP="004E51D6">
      <w:pPr>
        <w:spacing w:after="120"/>
        <w:rPr>
          <w:lang w:val="sv-SE"/>
        </w:rPr>
      </w:pPr>
      <w:r w:rsidRPr="00025617">
        <w:rPr>
          <w:lang w:val="sv-SE"/>
        </w:rPr>
        <w:t>Fodervärden får utan Hästägarens skriftliga medgivande låta behandla Hästen enligt följande;</w:t>
      </w:r>
    </w:p>
    <w:p w14:paraId="28C5C0F3" w14:textId="2FECCFE3" w:rsidR="00B37574" w:rsidRPr="00397BB1" w:rsidRDefault="00B37574" w:rsidP="004E51D6">
      <w:pPr>
        <w:pStyle w:val="ListParagraph"/>
        <w:numPr>
          <w:ilvl w:val="1"/>
          <w:numId w:val="47"/>
        </w:numPr>
        <w:ind w:left="567" w:hanging="567"/>
        <w:rPr>
          <w:i/>
          <w:iCs/>
        </w:rPr>
      </w:pPr>
      <w:r w:rsidRPr="004E51D6">
        <w:t>Icke akut veterinärvård</w:t>
      </w:r>
      <w:r w:rsidR="00B77A01" w:rsidRPr="004E51D6">
        <w:t xml:space="preserve"> </w:t>
      </w:r>
      <w:r w:rsidR="00B77A01" w:rsidRPr="00397BB1">
        <w:rPr>
          <w:i/>
          <w:iCs/>
        </w:rPr>
        <w:t>(ange eventuella krav på vilken veterinär som får anlitas)</w:t>
      </w:r>
    </w:p>
    <w:p w14:paraId="2D34747D" w14:textId="55258268" w:rsidR="00C661D0" w:rsidRPr="00397BB1" w:rsidRDefault="00C661D0" w:rsidP="004E51D6">
      <w:pPr>
        <w:pStyle w:val="ListParagraph"/>
        <w:numPr>
          <w:ilvl w:val="1"/>
          <w:numId w:val="47"/>
        </w:numPr>
        <w:ind w:left="567" w:hanging="567"/>
        <w:rPr>
          <w:i/>
          <w:iCs/>
        </w:rPr>
      </w:pPr>
      <w:r w:rsidRPr="004E51D6">
        <w:t xml:space="preserve">Kastrering </w:t>
      </w:r>
      <w:r w:rsidRPr="00397BB1">
        <w:rPr>
          <w:i/>
          <w:iCs/>
        </w:rPr>
        <w:t>(ange eventuella krav på hur och när kastreringen ska göras)</w:t>
      </w:r>
    </w:p>
    <w:p w14:paraId="00D0B84C" w14:textId="36F583B6" w:rsidR="00B37574" w:rsidRPr="00397BB1" w:rsidRDefault="00B37574" w:rsidP="004E51D6">
      <w:pPr>
        <w:pStyle w:val="ListParagraph"/>
        <w:numPr>
          <w:ilvl w:val="1"/>
          <w:numId w:val="47"/>
        </w:numPr>
        <w:ind w:left="567" w:hanging="567"/>
        <w:rPr>
          <w:i/>
          <w:iCs/>
        </w:rPr>
      </w:pPr>
      <w:r w:rsidRPr="004E51D6">
        <w:t>Equiterapeut</w:t>
      </w:r>
      <w:r w:rsidR="00B77A01" w:rsidRPr="004E51D6">
        <w:t xml:space="preserve"> </w:t>
      </w:r>
      <w:r w:rsidR="00B77A01" w:rsidRPr="00397BB1">
        <w:rPr>
          <w:i/>
          <w:iCs/>
        </w:rPr>
        <w:t>(ange eventuella krav på vilken equiterapeut som får anlitas)</w:t>
      </w:r>
    </w:p>
    <w:p w14:paraId="1F35FA22" w14:textId="0F6A0E41" w:rsidR="00B37574" w:rsidRPr="004E51D6" w:rsidRDefault="00B37574" w:rsidP="004E51D6">
      <w:pPr>
        <w:pStyle w:val="ListParagraph"/>
        <w:numPr>
          <w:ilvl w:val="1"/>
          <w:numId w:val="47"/>
        </w:numPr>
        <w:ind w:left="567" w:hanging="567"/>
      </w:pPr>
      <w:r w:rsidRPr="004E51D6">
        <w:t>Kiropraktor</w:t>
      </w:r>
      <w:r w:rsidR="00B77A01" w:rsidRPr="004E51D6">
        <w:t xml:space="preserve"> </w:t>
      </w:r>
      <w:r w:rsidR="00B77A01" w:rsidRPr="00397BB1">
        <w:rPr>
          <w:i/>
          <w:iCs/>
        </w:rPr>
        <w:t xml:space="preserve">(ange eventuella krav på vilken </w:t>
      </w:r>
      <w:r w:rsidR="008E4607" w:rsidRPr="00397BB1">
        <w:rPr>
          <w:i/>
          <w:iCs/>
        </w:rPr>
        <w:t>kiropraktor</w:t>
      </w:r>
      <w:r w:rsidR="00B77A01" w:rsidRPr="00397BB1">
        <w:rPr>
          <w:i/>
          <w:iCs/>
        </w:rPr>
        <w:t xml:space="preserve"> som får anlitas)</w:t>
      </w:r>
    </w:p>
    <w:p w14:paraId="21C1BB66" w14:textId="1EC95857" w:rsidR="00B37574" w:rsidRPr="004E51D6" w:rsidRDefault="00B37574" w:rsidP="004E51D6">
      <w:pPr>
        <w:pStyle w:val="ListParagraph"/>
        <w:numPr>
          <w:ilvl w:val="1"/>
          <w:numId w:val="47"/>
        </w:numPr>
        <w:ind w:left="567" w:hanging="567"/>
      </w:pPr>
      <w:r w:rsidRPr="004E51D6">
        <w:t>Massör</w:t>
      </w:r>
      <w:r w:rsidR="00B77A01" w:rsidRPr="004E51D6">
        <w:t xml:space="preserve"> </w:t>
      </w:r>
      <w:r w:rsidR="00B77A01" w:rsidRPr="00397BB1">
        <w:rPr>
          <w:i/>
          <w:iCs/>
        </w:rPr>
        <w:t xml:space="preserve">(ange eventuella krav på vilken </w:t>
      </w:r>
      <w:r w:rsidR="008E4607" w:rsidRPr="00397BB1">
        <w:rPr>
          <w:i/>
          <w:iCs/>
        </w:rPr>
        <w:t>massör</w:t>
      </w:r>
      <w:r w:rsidR="00B77A01" w:rsidRPr="00397BB1">
        <w:rPr>
          <w:i/>
          <w:iCs/>
        </w:rPr>
        <w:t xml:space="preserve"> som får anlitas)</w:t>
      </w:r>
    </w:p>
    <w:p w14:paraId="3799645C" w14:textId="43B30831" w:rsidR="004265F2" w:rsidRPr="00397BB1" w:rsidRDefault="006F0B46" w:rsidP="004E51D6">
      <w:pPr>
        <w:pStyle w:val="ListParagraph"/>
        <w:numPr>
          <w:ilvl w:val="1"/>
          <w:numId w:val="47"/>
        </w:numPr>
        <w:ind w:left="567" w:hanging="567"/>
        <w:rPr>
          <w:i/>
          <w:iCs/>
        </w:rPr>
      </w:pPr>
      <w:r w:rsidRPr="004E51D6">
        <w:t>Tandläkare</w:t>
      </w:r>
      <w:r w:rsidR="00B77A01" w:rsidRPr="004E51D6">
        <w:t xml:space="preserve"> </w:t>
      </w:r>
      <w:r w:rsidR="00B77A01" w:rsidRPr="00397BB1">
        <w:rPr>
          <w:i/>
          <w:iCs/>
        </w:rPr>
        <w:t xml:space="preserve">(ange eventuella krav på vilken </w:t>
      </w:r>
      <w:r w:rsidR="008E4607" w:rsidRPr="00397BB1">
        <w:rPr>
          <w:i/>
          <w:iCs/>
        </w:rPr>
        <w:t>tandläkare</w:t>
      </w:r>
      <w:r w:rsidR="00B77A01" w:rsidRPr="00397BB1">
        <w:rPr>
          <w:i/>
          <w:iCs/>
        </w:rPr>
        <w:t xml:space="preserve"> som får anlitas)</w:t>
      </w:r>
    </w:p>
    <w:p w14:paraId="1D1672BD" w14:textId="1E1980F4" w:rsidR="00FE1058" w:rsidRPr="004E51D6" w:rsidRDefault="00FE1058" w:rsidP="004E51D6">
      <w:pPr>
        <w:pStyle w:val="ListParagraph"/>
        <w:numPr>
          <w:ilvl w:val="1"/>
          <w:numId w:val="47"/>
        </w:numPr>
        <w:ind w:left="567" w:hanging="567"/>
      </w:pPr>
      <w:r w:rsidRPr="004E51D6">
        <w:t xml:space="preserve">Annat </w:t>
      </w:r>
      <w:r w:rsidR="00D42CFE" w:rsidRPr="00D42CFE">
        <w:rPr>
          <w:highlight w:val="yellow"/>
        </w:rPr>
        <w:t>***</w:t>
      </w:r>
    </w:p>
    <w:p w14:paraId="7F0B2310" w14:textId="456E7836" w:rsidR="00FC22EB" w:rsidRPr="00025617" w:rsidRDefault="00724E7F" w:rsidP="00FC22EB">
      <w:pPr>
        <w:spacing w:before="100" w:beforeAutospacing="1" w:after="100" w:afterAutospacing="1"/>
        <w:rPr>
          <w:lang w:val="sv-SE"/>
        </w:rPr>
      </w:pPr>
      <w:r w:rsidRPr="00025617">
        <w:rPr>
          <w:lang w:val="sv-SE"/>
        </w:rPr>
        <w:t>Oavsett vad som anges ovan är dock Fodervärden alltid skyldig att</w:t>
      </w:r>
      <w:r w:rsidR="00FC22EB" w:rsidRPr="00025617">
        <w:rPr>
          <w:lang w:val="sv-SE"/>
        </w:rPr>
        <w:t xml:space="preserve"> tillkalla veterinär vid akuta sjukdomstillstånd, och har, </w:t>
      </w:r>
      <w:proofErr w:type="gramStart"/>
      <w:r w:rsidR="00FC22EB" w:rsidRPr="00025617">
        <w:rPr>
          <w:lang w:val="sv-SE"/>
        </w:rPr>
        <w:t>i fall</w:t>
      </w:r>
      <w:proofErr w:type="gramEnd"/>
      <w:r w:rsidR="00FC22EB" w:rsidRPr="00025617">
        <w:rPr>
          <w:lang w:val="sv-SE"/>
        </w:rPr>
        <w:t xml:space="preserve"> då hästägaren inte kunnat informeras i tid, rätt att fatta beslut hänförliga till hästens hälsa och välmående.</w:t>
      </w:r>
      <w:r w:rsidR="00A67634" w:rsidRPr="00025617">
        <w:rPr>
          <w:lang w:val="sv-SE"/>
        </w:rPr>
        <w:t xml:space="preserve"> Kostnaden för sådana veterinärbesök ska bäras av </w:t>
      </w:r>
      <w:r w:rsidR="00D42CFE" w:rsidRPr="00D42CFE">
        <w:rPr>
          <w:highlight w:val="yellow"/>
          <w:lang w:val="sv-SE"/>
        </w:rPr>
        <w:t>***</w:t>
      </w:r>
      <w:r w:rsidR="00A67634" w:rsidRPr="00025617">
        <w:rPr>
          <w:lang w:val="sv-SE"/>
        </w:rPr>
        <w:t>.</w:t>
      </w:r>
    </w:p>
    <w:p w14:paraId="4C12A758" w14:textId="13F7C303" w:rsidR="00E3600D" w:rsidRPr="00025617" w:rsidRDefault="00107810" w:rsidP="00FC22EB">
      <w:pPr>
        <w:spacing w:before="100" w:beforeAutospacing="1" w:after="100" w:afterAutospacing="1"/>
        <w:rPr>
          <w:i/>
          <w:iCs/>
          <w:lang w:val="sv-SE"/>
        </w:rPr>
      </w:pPr>
      <w:r w:rsidRPr="00025617">
        <w:rPr>
          <w:i/>
          <w:iCs/>
          <w:lang w:val="sv-SE"/>
        </w:rPr>
        <w:t xml:space="preserve">I vilken mån hästägaren </w:t>
      </w:r>
      <w:r w:rsidR="001D05D3" w:rsidRPr="00025617">
        <w:rPr>
          <w:i/>
          <w:iCs/>
          <w:lang w:val="sv-SE"/>
        </w:rPr>
        <w:t xml:space="preserve">vill och </w:t>
      </w:r>
      <w:r w:rsidRPr="00025617">
        <w:rPr>
          <w:i/>
          <w:iCs/>
          <w:lang w:val="sv-SE"/>
        </w:rPr>
        <w:t xml:space="preserve">ska besluta om olika behandlingar </w:t>
      </w:r>
      <w:r w:rsidR="001D05D3" w:rsidRPr="00025617">
        <w:rPr>
          <w:i/>
          <w:iCs/>
          <w:lang w:val="sv-SE"/>
        </w:rPr>
        <w:t xml:space="preserve">beror mycket på situationen och de inblandade parterna. Om det är fråga om </w:t>
      </w:r>
      <w:r w:rsidR="00700675" w:rsidRPr="00025617">
        <w:rPr>
          <w:i/>
          <w:iCs/>
          <w:lang w:val="sv-SE"/>
        </w:rPr>
        <w:t xml:space="preserve">ett avtal som är tänkt att löpa under en lång tid och en häst med ett lägre ekonomiskt värde </w:t>
      </w:r>
      <w:r w:rsidR="004742D0" w:rsidRPr="00025617">
        <w:rPr>
          <w:i/>
          <w:iCs/>
          <w:lang w:val="sv-SE"/>
        </w:rPr>
        <w:t xml:space="preserve">kanske det bara är onödigt betungande för hästägaren att behöva ta den här typen av beslut och onödigt besvärligt för fodervärden att behöva kontakta hästägaren vid varje tillfälle. </w:t>
      </w:r>
      <w:r w:rsidR="00401413" w:rsidRPr="00025617">
        <w:rPr>
          <w:i/>
          <w:iCs/>
          <w:lang w:val="sv-SE"/>
        </w:rPr>
        <w:t xml:space="preserve">Om det är fråga om en mer värdefull häst och/eller ett avtal på kortare tid kanske </w:t>
      </w:r>
      <w:r w:rsidR="00027156" w:rsidRPr="00025617">
        <w:rPr>
          <w:i/>
          <w:iCs/>
          <w:lang w:val="sv-SE"/>
        </w:rPr>
        <w:t xml:space="preserve">hästägaren vill ha desto mer inflytande. Diskutera igenom detta och fyll i ovan eller formulera något som passar för just er situation. </w:t>
      </w:r>
    </w:p>
    <w:p w14:paraId="4AD65516" w14:textId="5748B1EB" w:rsidR="00AB69A3" w:rsidRPr="007876B6" w:rsidRDefault="007E5192" w:rsidP="00D70B29">
      <w:pPr>
        <w:pStyle w:val="Heading2"/>
      </w:pPr>
      <w:r w:rsidRPr="007876B6">
        <w:t>Skoning, kontroller och utrustning</w:t>
      </w:r>
    </w:p>
    <w:p w14:paraId="6E725D30" w14:textId="2C15B6FE" w:rsidR="00590D53" w:rsidRPr="00025617" w:rsidRDefault="003C49FA" w:rsidP="001C7D44">
      <w:pPr>
        <w:rPr>
          <w:lang w:val="sv-SE"/>
        </w:rPr>
      </w:pPr>
      <w:r w:rsidRPr="00025617">
        <w:rPr>
          <w:lang w:val="sv-SE"/>
        </w:rPr>
        <w:t xml:space="preserve">Hästen har tidigare skotts på följande sätt och med följande intervall: </w:t>
      </w:r>
      <w:r w:rsidR="00D42CFE" w:rsidRPr="00D42CFE">
        <w:rPr>
          <w:highlight w:val="yellow"/>
          <w:lang w:val="sv-SE"/>
        </w:rPr>
        <w:t>***</w:t>
      </w:r>
      <w:r w:rsidRPr="00025617">
        <w:rPr>
          <w:lang w:val="sv-SE"/>
        </w:rPr>
        <w:t xml:space="preserve">. Hos Fodervärden ska Hästen skos minst var </w:t>
      </w:r>
      <w:r w:rsidR="00397BB1" w:rsidRPr="00397BB1">
        <w:rPr>
          <w:highlight w:val="yellow"/>
          <w:lang w:val="sv-SE"/>
        </w:rPr>
        <w:t>***</w:t>
      </w:r>
      <w:r w:rsidRPr="00025617">
        <w:rPr>
          <w:lang w:val="sv-SE"/>
        </w:rPr>
        <w:t xml:space="preserve"> vecka. Hästägaren har följande krav på den hovslagare som anlitas: </w:t>
      </w:r>
      <w:r w:rsidR="00D42CFE" w:rsidRPr="00D42CFE">
        <w:rPr>
          <w:highlight w:val="yellow"/>
          <w:lang w:val="sv-SE"/>
        </w:rPr>
        <w:t>***</w:t>
      </w:r>
      <w:r w:rsidRPr="00025617">
        <w:rPr>
          <w:lang w:val="sv-SE"/>
        </w:rPr>
        <w:t xml:space="preserve">. Om Hästen får en </w:t>
      </w:r>
      <w:proofErr w:type="spellStart"/>
      <w:r w:rsidRPr="00025617">
        <w:rPr>
          <w:lang w:val="sv-SE"/>
        </w:rPr>
        <w:t>tappsko</w:t>
      </w:r>
      <w:proofErr w:type="spellEnd"/>
      <w:r w:rsidRPr="00025617">
        <w:rPr>
          <w:lang w:val="sv-SE"/>
        </w:rPr>
        <w:t xml:space="preserve"> får dock Fodervärden låta valfri person med </w:t>
      </w:r>
      <w:proofErr w:type="spellStart"/>
      <w:r w:rsidRPr="00025617">
        <w:rPr>
          <w:lang w:val="sv-SE"/>
        </w:rPr>
        <w:t>tappskokompetens</w:t>
      </w:r>
      <w:proofErr w:type="spellEnd"/>
      <w:r w:rsidRPr="00025617">
        <w:rPr>
          <w:lang w:val="sv-SE"/>
        </w:rPr>
        <w:t xml:space="preserve"> slå på en sko i avvaktan på ordinarie skoning.</w:t>
      </w:r>
      <w:r w:rsidR="00B9277F" w:rsidRPr="00025617">
        <w:rPr>
          <w:lang w:val="sv-SE"/>
        </w:rPr>
        <w:t xml:space="preserve"> </w:t>
      </w:r>
    </w:p>
    <w:p w14:paraId="75EE08AC" w14:textId="77777777" w:rsidR="00590D53" w:rsidRPr="00025617" w:rsidRDefault="00B9277F" w:rsidP="003C49FA">
      <w:pPr>
        <w:spacing w:before="100" w:beforeAutospacing="1" w:after="100" w:afterAutospacing="1"/>
        <w:rPr>
          <w:lang w:val="sv-SE"/>
        </w:rPr>
      </w:pPr>
      <w:r w:rsidRPr="008A6844">
        <w:rPr>
          <w:highlight w:val="yellow"/>
          <w:lang w:val="sv-SE"/>
        </w:rPr>
        <w:t xml:space="preserve">[Eventuella </w:t>
      </w:r>
      <w:r w:rsidR="006C2FAD" w:rsidRPr="008A6844">
        <w:rPr>
          <w:highlight w:val="yellow"/>
          <w:lang w:val="sv-SE"/>
        </w:rPr>
        <w:t>överenskommelser om användning av broddar]</w:t>
      </w:r>
      <w:r w:rsidR="006C7036" w:rsidRPr="008A6844">
        <w:rPr>
          <w:highlight w:val="yellow"/>
          <w:lang w:val="sv-SE"/>
        </w:rPr>
        <w:t>.</w:t>
      </w:r>
      <w:r w:rsidR="006C7036" w:rsidRPr="00025617">
        <w:rPr>
          <w:lang w:val="sv-SE"/>
        </w:rPr>
        <w:t xml:space="preserve"> </w:t>
      </w:r>
    </w:p>
    <w:p w14:paraId="4CADBA44" w14:textId="346DDE18" w:rsidR="003C49FA" w:rsidRPr="00025617" w:rsidRDefault="006C7036" w:rsidP="003C49FA">
      <w:pPr>
        <w:spacing w:before="100" w:beforeAutospacing="1" w:after="100" w:afterAutospacing="1"/>
        <w:rPr>
          <w:b/>
          <w:bCs/>
          <w:lang w:val="sv-SE"/>
        </w:rPr>
      </w:pPr>
      <w:r w:rsidRPr="008A6844">
        <w:rPr>
          <w:highlight w:val="yellow"/>
          <w:lang w:val="sv-SE"/>
        </w:rPr>
        <w:t>[Eventuella överenskommelser om att hästen ska vara barfota eller använda barfotaboots].</w:t>
      </w:r>
    </w:p>
    <w:p w14:paraId="3FCFAD8D" w14:textId="77777777" w:rsidR="003C49FA" w:rsidRPr="00025617" w:rsidRDefault="003C49FA" w:rsidP="003C49FA">
      <w:pPr>
        <w:spacing w:before="100" w:beforeAutospacing="1" w:after="100" w:afterAutospacing="1"/>
        <w:rPr>
          <w:lang w:val="sv-SE"/>
        </w:rPr>
      </w:pPr>
      <w:r w:rsidRPr="00025617">
        <w:rPr>
          <w:lang w:val="sv-SE"/>
        </w:rPr>
        <w:t>Hästen avmaskades senast den: [</w:t>
      </w:r>
      <w:r w:rsidRPr="008A6844">
        <w:rPr>
          <w:highlight w:val="yellow"/>
          <w:lang w:val="sv-SE"/>
        </w:rPr>
        <w:t>datum</w:t>
      </w:r>
      <w:r w:rsidRPr="00025617">
        <w:rPr>
          <w:lang w:val="sv-SE"/>
        </w:rPr>
        <w:t>]. Fodervärden ska genomföra träckprov varje vår och höst samt på veterinärs inrådan, och avmaska enligt veterinärs rekommendation.</w:t>
      </w:r>
    </w:p>
    <w:p w14:paraId="1D41D4D0" w14:textId="4086E283" w:rsidR="003C49FA" w:rsidRPr="00025617" w:rsidRDefault="003C49FA" w:rsidP="003C49FA">
      <w:pPr>
        <w:spacing w:before="100" w:beforeAutospacing="1" w:after="100" w:afterAutospacing="1"/>
        <w:rPr>
          <w:lang w:val="sv-SE"/>
        </w:rPr>
      </w:pPr>
      <w:r w:rsidRPr="00025617">
        <w:rPr>
          <w:lang w:val="sv-SE"/>
        </w:rPr>
        <w:lastRenderedPageBreak/>
        <w:t>Hästen vaccinerades mot hästinfluensa senast den: [</w:t>
      </w:r>
      <w:r w:rsidRPr="008A6844">
        <w:rPr>
          <w:highlight w:val="yellow"/>
          <w:lang w:val="sv-SE"/>
        </w:rPr>
        <w:t>datum</w:t>
      </w:r>
      <w:r w:rsidRPr="00025617">
        <w:rPr>
          <w:lang w:val="sv-SE"/>
        </w:rPr>
        <w:t xml:space="preserve">] och ska hos Fodervärden vaccineras var </w:t>
      </w:r>
      <w:r w:rsidR="00397BB1" w:rsidRPr="00397BB1">
        <w:rPr>
          <w:highlight w:val="yellow"/>
          <w:lang w:val="sv-SE"/>
        </w:rPr>
        <w:t>***</w:t>
      </w:r>
      <w:r w:rsidRPr="00025617">
        <w:rPr>
          <w:lang w:val="sv-SE"/>
        </w:rPr>
        <w:t>-</w:t>
      </w:r>
      <w:r w:rsidR="00397BB1" w:rsidRPr="00397BB1">
        <w:rPr>
          <w:highlight w:val="yellow"/>
          <w:lang w:val="sv-SE"/>
        </w:rPr>
        <w:t>***</w:t>
      </w:r>
      <w:r w:rsidRPr="00025617">
        <w:rPr>
          <w:lang w:val="sv-SE"/>
        </w:rPr>
        <w:t xml:space="preserve"> månad</w:t>
      </w:r>
      <w:r w:rsidR="001471B0">
        <w:rPr>
          <w:lang w:val="sv-SE"/>
        </w:rPr>
        <w:t>.</w:t>
      </w:r>
    </w:p>
    <w:p w14:paraId="018DFA32" w14:textId="11AC8493" w:rsidR="003C49FA" w:rsidRPr="00025617" w:rsidRDefault="003C49FA" w:rsidP="003C49FA">
      <w:pPr>
        <w:spacing w:before="100" w:beforeAutospacing="1" w:after="100" w:afterAutospacing="1"/>
        <w:rPr>
          <w:lang w:val="sv-SE"/>
        </w:rPr>
      </w:pPr>
      <w:r w:rsidRPr="00025617">
        <w:rPr>
          <w:lang w:val="sv-SE"/>
        </w:rPr>
        <w:t>Hästen vaccinerades senast mot stelkramp den: [</w:t>
      </w:r>
      <w:r w:rsidRPr="008A6844">
        <w:rPr>
          <w:highlight w:val="yellow"/>
          <w:lang w:val="sv-SE"/>
        </w:rPr>
        <w:t>datum</w:t>
      </w:r>
      <w:r w:rsidRPr="00025617">
        <w:rPr>
          <w:lang w:val="sv-SE"/>
        </w:rPr>
        <w:t xml:space="preserve">] och ska hos Fodervärden vaccineras var </w:t>
      </w:r>
      <w:r w:rsidR="00397BB1" w:rsidRPr="00397BB1">
        <w:rPr>
          <w:highlight w:val="yellow"/>
          <w:lang w:val="sv-SE"/>
        </w:rPr>
        <w:t>***</w:t>
      </w:r>
      <w:r w:rsidRPr="00025617">
        <w:rPr>
          <w:lang w:val="sv-SE"/>
        </w:rPr>
        <w:t>-</w:t>
      </w:r>
      <w:r w:rsidR="00397BB1" w:rsidRPr="00397BB1">
        <w:rPr>
          <w:highlight w:val="yellow"/>
          <w:lang w:val="sv-SE"/>
        </w:rPr>
        <w:t>***</w:t>
      </w:r>
      <w:r w:rsidRPr="00025617">
        <w:rPr>
          <w:lang w:val="sv-SE"/>
        </w:rPr>
        <w:t xml:space="preserve"> månad eller på veterinärs inrådan</w:t>
      </w:r>
      <w:r w:rsidR="001471B0">
        <w:rPr>
          <w:lang w:val="sv-SE"/>
        </w:rPr>
        <w:t>.</w:t>
      </w:r>
    </w:p>
    <w:p w14:paraId="3EC40058" w14:textId="2266ABBC" w:rsidR="003C49FA" w:rsidRPr="00025617" w:rsidRDefault="003C49FA" w:rsidP="003C49FA">
      <w:pPr>
        <w:spacing w:before="100" w:beforeAutospacing="1" w:after="100" w:afterAutospacing="1"/>
        <w:rPr>
          <w:lang w:val="sv-SE"/>
        </w:rPr>
      </w:pPr>
      <w:r w:rsidRPr="00025617">
        <w:rPr>
          <w:lang w:val="sv-SE"/>
        </w:rPr>
        <w:t>Hästen vaccinerades senast mot botulism den: [</w:t>
      </w:r>
      <w:r w:rsidRPr="008A6844">
        <w:rPr>
          <w:highlight w:val="yellow"/>
          <w:lang w:val="sv-SE"/>
        </w:rPr>
        <w:t>datum</w:t>
      </w:r>
      <w:r w:rsidRPr="00025617">
        <w:rPr>
          <w:lang w:val="sv-SE"/>
        </w:rPr>
        <w:t xml:space="preserve">] och ska hos Fodervärden vaccineras var </w:t>
      </w:r>
      <w:r w:rsidR="00397BB1" w:rsidRPr="00397BB1">
        <w:rPr>
          <w:highlight w:val="yellow"/>
          <w:lang w:val="sv-SE"/>
        </w:rPr>
        <w:t>***</w:t>
      </w:r>
      <w:r w:rsidRPr="00025617">
        <w:rPr>
          <w:lang w:val="sv-SE"/>
        </w:rPr>
        <w:t>-</w:t>
      </w:r>
      <w:r w:rsidR="00397BB1" w:rsidRPr="00397BB1">
        <w:rPr>
          <w:highlight w:val="yellow"/>
          <w:lang w:val="sv-SE"/>
        </w:rPr>
        <w:t>***</w:t>
      </w:r>
      <w:r w:rsidRPr="00025617">
        <w:rPr>
          <w:lang w:val="sv-SE"/>
        </w:rPr>
        <w:t xml:space="preserve"> månad</w:t>
      </w:r>
      <w:r w:rsidR="001471B0">
        <w:rPr>
          <w:lang w:val="sv-SE"/>
        </w:rPr>
        <w:t>.</w:t>
      </w:r>
    </w:p>
    <w:p w14:paraId="004E01F2" w14:textId="20D124F3" w:rsidR="003C49FA" w:rsidRPr="00025617" w:rsidRDefault="003C49FA" w:rsidP="003C49FA">
      <w:pPr>
        <w:spacing w:before="100" w:beforeAutospacing="1" w:after="100" w:afterAutospacing="1"/>
        <w:rPr>
          <w:lang w:val="sv-SE"/>
        </w:rPr>
      </w:pPr>
      <w:r w:rsidRPr="00025617">
        <w:rPr>
          <w:lang w:val="sv-SE"/>
        </w:rPr>
        <w:t>Hästens tänder kontrollerades senast den: [</w:t>
      </w:r>
      <w:r w:rsidRPr="008A6844">
        <w:rPr>
          <w:highlight w:val="yellow"/>
          <w:lang w:val="sv-SE"/>
        </w:rPr>
        <w:t>datum</w:t>
      </w:r>
      <w:r w:rsidRPr="00025617">
        <w:rPr>
          <w:lang w:val="sv-SE"/>
        </w:rPr>
        <w:t xml:space="preserve">] och ska hos Fodervärden kontrolleras var </w:t>
      </w:r>
      <w:r w:rsidR="00397BB1" w:rsidRPr="00397BB1">
        <w:rPr>
          <w:highlight w:val="yellow"/>
          <w:lang w:val="sv-SE"/>
        </w:rPr>
        <w:t>***</w:t>
      </w:r>
      <w:r w:rsidRPr="00025617">
        <w:rPr>
          <w:lang w:val="sv-SE"/>
        </w:rPr>
        <w:t>-</w:t>
      </w:r>
      <w:r w:rsidR="00397BB1" w:rsidRPr="00397BB1">
        <w:rPr>
          <w:highlight w:val="yellow"/>
          <w:lang w:val="sv-SE"/>
        </w:rPr>
        <w:t>***</w:t>
      </w:r>
      <w:r w:rsidRPr="00025617">
        <w:rPr>
          <w:lang w:val="sv-SE"/>
        </w:rPr>
        <w:t xml:space="preserve"> månad. Hästägaren har följande krav på den tandläkare som anlitas: </w:t>
      </w:r>
      <w:r w:rsidR="00D42CFE" w:rsidRPr="00D42CFE">
        <w:rPr>
          <w:highlight w:val="yellow"/>
          <w:lang w:val="sv-SE"/>
        </w:rPr>
        <w:t>***</w:t>
      </w:r>
      <w:r w:rsidRPr="00025617">
        <w:rPr>
          <w:lang w:val="sv-SE"/>
        </w:rPr>
        <w:t>.</w:t>
      </w:r>
    </w:p>
    <w:p w14:paraId="4BAD54EA" w14:textId="7FB7B40F" w:rsidR="003C49FA" w:rsidRPr="00025617" w:rsidRDefault="003C49FA" w:rsidP="003C49FA">
      <w:pPr>
        <w:spacing w:before="100" w:beforeAutospacing="1" w:after="100" w:afterAutospacing="1"/>
        <w:rPr>
          <w:lang w:val="sv-SE"/>
        </w:rPr>
      </w:pPr>
      <w:r w:rsidRPr="00025617">
        <w:rPr>
          <w:lang w:val="sv-SE"/>
        </w:rPr>
        <w:t>Hästens sadel kontrollerades senast den: [</w:t>
      </w:r>
      <w:r w:rsidRPr="008A6844">
        <w:rPr>
          <w:highlight w:val="yellow"/>
          <w:lang w:val="sv-SE"/>
        </w:rPr>
        <w:t>datum</w:t>
      </w:r>
      <w:r w:rsidRPr="00025617">
        <w:rPr>
          <w:lang w:val="sv-SE"/>
        </w:rPr>
        <w:t xml:space="preserve">] och ska hos Fodervärden kontrolleras minst var </w:t>
      </w:r>
      <w:r w:rsidR="00397BB1" w:rsidRPr="00397BB1">
        <w:rPr>
          <w:highlight w:val="yellow"/>
          <w:lang w:val="sv-SE"/>
        </w:rPr>
        <w:t>***</w:t>
      </w:r>
      <w:r w:rsidRPr="00025617">
        <w:rPr>
          <w:lang w:val="sv-SE"/>
        </w:rPr>
        <w:t xml:space="preserve"> månad.</w:t>
      </w:r>
      <w:r w:rsidR="009826CD" w:rsidRPr="00025617">
        <w:rPr>
          <w:lang w:val="sv-SE"/>
        </w:rPr>
        <w:t xml:space="preserve"> </w:t>
      </w:r>
      <w:r w:rsidR="005D1F83" w:rsidRPr="00025617">
        <w:rPr>
          <w:lang w:val="sv-SE"/>
        </w:rPr>
        <w:t xml:space="preserve">Andra ändringar på sadeln än toppstoppning </w:t>
      </w:r>
      <w:r w:rsidR="00501DC1" w:rsidRPr="00025617">
        <w:rPr>
          <w:lang w:val="sv-SE"/>
        </w:rPr>
        <w:t xml:space="preserve">kräver Hästägarens skriftliga medgivande. </w:t>
      </w:r>
      <w:r w:rsidR="009826CD" w:rsidRPr="00025617">
        <w:rPr>
          <w:lang w:val="sv-SE"/>
        </w:rPr>
        <w:t xml:space="preserve">Fodervärden </w:t>
      </w:r>
      <w:r w:rsidR="009826CD" w:rsidRPr="008A6844">
        <w:rPr>
          <w:highlight w:val="yellow"/>
          <w:lang w:val="sv-SE"/>
        </w:rPr>
        <w:t>[får / får inte]</w:t>
      </w:r>
      <w:r w:rsidR="009826CD" w:rsidRPr="00025617">
        <w:rPr>
          <w:lang w:val="sv-SE"/>
        </w:rPr>
        <w:t xml:space="preserve"> </w:t>
      </w:r>
      <w:r w:rsidR="00300D6B" w:rsidRPr="00025617">
        <w:rPr>
          <w:lang w:val="sv-SE"/>
        </w:rPr>
        <w:t>använda en egen sadel till Hästen</w:t>
      </w:r>
      <w:r w:rsidR="008A6844">
        <w:rPr>
          <w:lang w:val="sv-SE"/>
        </w:rPr>
        <w:t xml:space="preserve"> utan Hästägarens skriftliga medgivande</w:t>
      </w:r>
      <w:r w:rsidR="00B9277F" w:rsidRPr="00025617">
        <w:rPr>
          <w:lang w:val="sv-SE"/>
        </w:rPr>
        <w:t>.</w:t>
      </w:r>
    </w:p>
    <w:p w14:paraId="539F7118" w14:textId="4993ECFA" w:rsidR="003C49FA" w:rsidRPr="00025617" w:rsidRDefault="003C49FA" w:rsidP="003C49FA">
      <w:pPr>
        <w:spacing w:before="100" w:beforeAutospacing="1" w:after="100" w:afterAutospacing="1"/>
        <w:rPr>
          <w:lang w:val="sv-SE"/>
        </w:rPr>
      </w:pPr>
      <w:r w:rsidRPr="00025617">
        <w:rPr>
          <w:lang w:val="sv-SE"/>
        </w:rPr>
        <w:t xml:space="preserve">Hästen ska minst var </w:t>
      </w:r>
      <w:r w:rsidR="00397BB1" w:rsidRPr="00397BB1">
        <w:rPr>
          <w:highlight w:val="yellow"/>
          <w:lang w:val="sv-SE"/>
        </w:rPr>
        <w:t>***</w:t>
      </w:r>
      <w:r w:rsidRPr="00025617">
        <w:rPr>
          <w:lang w:val="sv-SE"/>
        </w:rPr>
        <w:t xml:space="preserve"> månad genomgå hälsokontroll hos veterinär. Fodervärden åtar sig att följa de rekommendationer som den anlitade veterinären lämnar i samband därmed. Hästägaren har följande krav på den veterinär som anlitas: </w:t>
      </w:r>
      <w:r w:rsidR="00D42CFE" w:rsidRPr="00D42CFE">
        <w:rPr>
          <w:highlight w:val="yellow"/>
          <w:lang w:val="sv-SE"/>
        </w:rPr>
        <w:t>***</w:t>
      </w:r>
      <w:r w:rsidRPr="00025617">
        <w:rPr>
          <w:lang w:val="sv-SE"/>
        </w:rPr>
        <w:t>.</w:t>
      </w:r>
    </w:p>
    <w:p w14:paraId="36551886" w14:textId="1E437FCB" w:rsidR="003E4913" w:rsidRPr="00025617" w:rsidRDefault="003E4913" w:rsidP="003C49FA">
      <w:pPr>
        <w:spacing w:before="100" w:beforeAutospacing="1" w:after="100" w:afterAutospacing="1"/>
        <w:rPr>
          <w:lang w:val="sv-SE"/>
        </w:rPr>
      </w:pPr>
      <w:r w:rsidRPr="00025617">
        <w:rPr>
          <w:lang w:val="sv-SE"/>
        </w:rPr>
        <w:t>Hästen ska vara ut</w:t>
      </w:r>
      <w:r w:rsidR="00590D53" w:rsidRPr="00025617">
        <w:rPr>
          <w:lang w:val="sv-SE"/>
        </w:rPr>
        <w:t xml:space="preserve">rustad med följande utrustning vid följande aktiviteter </w:t>
      </w:r>
      <w:r w:rsidR="00D42CFE" w:rsidRPr="00D42CFE">
        <w:rPr>
          <w:highlight w:val="yellow"/>
          <w:lang w:val="sv-SE"/>
        </w:rPr>
        <w:t>***</w:t>
      </w:r>
      <w:r w:rsidR="00590D53" w:rsidRPr="00025617">
        <w:rPr>
          <w:lang w:val="sv-SE"/>
        </w:rPr>
        <w:t>.</w:t>
      </w:r>
    </w:p>
    <w:p w14:paraId="3FD50436" w14:textId="2470C093" w:rsidR="00C46AE9" w:rsidRPr="00025617" w:rsidRDefault="00804EC0" w:rsidP="003C49FA">
      <w:pPr>
        <w:spacing w:before="100" w:beforeAutospacing="1" w:after="100" w:afterAutospacing="1"/>
        <w:rPr>
          <w:i/>
          <w:iCs/>
          <w:lang w:val="sv-SE"/>
        </w:rPr>
      </w:pPr>
      <w:r w:rsidRPr="00025617">
        <w:rPr>
          <w:i/>
          <w:iCs/>
          <w:lang w:val="sv-SE"/>
        </w:rPr>
        <w:t xml:space="preserve">Även om det anges i avtalet att fodervärden ska </w:t>
      </w:r>
      <w:r w:rsidR="004F5012" w:rsidRPr="00025617">
        <w:rPr>
          <w:i/>
          <w:iCs/>
          <w:lang w:val="sv-SE"/>
        </w:rPr>
        <w:t xml:space="preserve">sköta och hantera hästen på ett sätt som kan förväntas av en normalt aktsam hästägare kan det visa sig att parterna har väldigt olika uppfattning om vad detta innebär. </w:t>
      </w:r>
      <w:r w:rsidR="00421F33" w:rsidRPr="00025617">
        <w:rPr>
          <w:i/>
          <w:iCs/>
          <w:lang w:val="sv-SE"/>
        </w:rPr>
        <w:t xml:space="preserve">Vissa hästägare kanske anser att det är fullt tillräckligt att </w:t>
      </w:r>
      <w:r w:rsidR="00A15E6F" w:rsidRPr="00025617">
        <w:rPr>
          <w:i/>
          <w:iCs/>
          <w:lang w:val="sv-SE"/>
        </w:rPr>
        <w:t xml:space="preserve">kontrollera sadeln vartannat år, medan andra anser att den bör kontrolleras minst en gång per halvår, och en hästägare </w:t>
      </w:r>
      <w:r w:rsidR="00217AA3" w:rsidRPr="00025617">
        <w:rPr>
          <w:i/>
          <w:iCs/>
          <w:lang w:val="sv-SE"/>
        </w:rPr>
        <w:t xml:space="preserve">kanske aldrig har vaccinerat mot botulism medan en annan skulle bli väldigt upprörd om det inte gjordes. Allt kan såklart inte detaljstyras genom ett avtal, men </w:t>
      </w:r>
      <w:r w:rsidR="009B06A8" w:rsidRPr="00025617">
        <w:rPr>
          <w:i/>
          <w:iCs/>
          <w:lang w:val="sv-SE"/>
        </w:rPr>
        <w:t xml:space="preserve">det kan ändå vara bra att diskutera igenom dessa frågor och om </w:t>
      </w:r>
      <w:r w:rsidR="00C46AE9" w:rsidRPr="00025617">
        <w:rPr>
          <w:i/>
          <w:iCs/>
          <w:lang w:val="sv-SE"/>
        </w:rPr>
        <w:t xml:space="preserve">hästägaren har vissa förväntningar på </w:t>
      </w:r>
      <w:r w:rsidR="00CD1B36" w:rsidRPr="00025617">
        <w:rPr>
          <w:i/>
          <w:iCs/>
          <w:lang w:val="sv-SE"/>
        </w:rPr>
        <w:t xml:space="preserve">vaccinationer och </w:t>
      </w:r>
      <w:r w:rsidR="00B634BC" w:rsidRPr="00025617">
        <w:rPr>
          <w:i/>
          <w:iCs/>
          <w:lang w:val="sv-SE"/>
        </w:rPr>
        <w:t xml:space="preserve">användande respektive </w:t>
      </w:r>
      <w:r w:rsidR="00CD1B36" w:rsidRPr="00025617">
        <w:rPr>
          <w:i/>
          <w:iCs/>
          <w:lang w:val="sv-SE"/>
        </w:rPr>
        <w:t xml:space="preserve">kontroller av utrustning mm är det bra att vara väldigt konkret </w:t>
      </w:r>
      <w:r w:rsidR="00754DBB" w:rsidRPr="00025617">
        <w:rPr>
          <w:i/>
          <w:iCs/>
          <w:lang w:val="sv-SE"/>
        </w:rPr>
        <w:t>för att undvika konflikter längre fram.</w:t>
      </w:r>
    </w:p>
    <w:p w14:paraId="154F8BE3" w14:textId="33680D03" w:rsidR="00D54F4E" w:rsidRPr="007876B6" w:rsidRDefault="00D54F4E" w:rsidP="00D70B29">
      <w:pPr>
        <w:pStyle w:val="Heading2"/>
      </w:pPr>
      <w:r w:rsidRPr="007876B6">
        <w:t>Stall och hage</w:t>
      </w:r>
    </w:p>
    <w:p w14:paraId="20D7C104" w14:textId="71143F0F" w:rsidR="00FD0F21" w:rsidRPr="001C7D44" w:rsidRDefault="00FD0F21" w:rsidP="001C7D44">
      <w:pPr>
        <w:rPr>
          <w:i/>
          <w:iCs/>
          <w:lang w:val="sv-SE"/>
        </w:rPr>
      </w:pPr>
      <w:r w:rsidRPr="001C7D44">
        <w:rPr>
          <w:i/>
          <w:iCs/>
          <w:lang w:val="sv-SE"/>
        </w:rPr>
        <w:t xml:space="preserve">Det är viktigt att </w:t>
      </w:r>
      <w:r w:rsidR="002A6225" w:rsidRPr="001C7D44">
        <w:rPr>
          <w:i/>
          <w:iCs/>
          <w:lang w:val="sv-SE"/>
        </w:rPr>
        <w:t>f</w:t>
      </w:r>
      <w:r w:rsidR="001359C6" w:rsidRPr="001C7D44">
        <w:rPr>
          <w:i/>
          <w:iCs/>
          <w:lang w:val="sv-SE"/>
        </w:rPr>
        <w:t xml:space="preserve">odervärden är medveten om vilka förväntningar </w:t>
      </w:r>
      <w:r w:rsidR="002A6225" w:rsidRPr="001C7D44">
        <w:rPr>
          <w:i/>
          <w:iCs/>
          <w:lang w:val="sv-SE"/>
        </w:rPr>
        <w:t>h</w:t>
      </w:r>
      <w:r w:rsidR="001359C6" w:rsidRPr="001C7D44">
        <w:rPr>
          <w:i/>
          <w:iCs/>
          <w:lang w:val="sv-SE"/>
        </w:rPr>
        <w:t xml:space="preserve">ästägaren har på </w:t>
      </w:r>
      <w:r w:rsidR="00F94EF3" w:rsidRPr="001C7D44">
        <w:rPr>
          <w:i/>
          <w:iCs/>
          <w:lang w:val="sv-SE"/>
        </w:rPr>
        <w:t xml:space="preserve">stall och hagar eller lösdrift. </w:t>
      </w:r>
      <w:r w:rsidR="00910B09" w:rsidRPr="001C7D44">
        <w:rPr>
          <w:i/>
          <w:iCs/>
          <w:lang w:val="sv-SE"/>
        </w:rPr>
        <w:t>Vilken nivå av kontroll hästägaren vill ha skil</w:t>
      </w:r>
      <w:r w:rsidR="0038715C" w:rsidRPr="001C7D44">
        <w:rPr>
          <w:i/>
          <w:iCs/>
          <w:lang w:val="sv-SE"/>
        </w:rPr>
        <w:t>j</w:t>
      </w:r>
      <w:r w:rsidR="00910B09" w:rsidRPr="001C7D44">
        <w:rPr>
          <w:i/>
          <w:iCs/>
          <w:lang w:val="sv-SE"/>
        </w:rPr>
        <w:t>er sig dock mycket åt från fall till fall</w:t>
      </w:r>
      <w:r w:rsidR="004C7FB6" w:rsidRPr="001C7D44">
        <w:rPr>
          <w:i/>
          <w:iCs/>
          <w:lang w:val="sv-SE"/>
        </w:rPr>
        <w:t xml:space="preserve"> och det är svårt att skriva en avtal</w:t>
      </w:r>
      <w:r w:rsidR="00E8067C" w:rsidRPr="001C7D44">
        <w:rPr>
          <w:i/>
          <w:iCs/>
          <w:lang w:val="sv-SE"/>
        </w:rPr>
        <w:t>s</w:t>
      </w:r>
      <w:r w:rsidR="004C7FB6" w:rsidRPr="001C7D44">
        <w:rPr>
          <w:i/>
          <w:iCs/>
          <w:lang w:val="sv-SE"/>
        </w:rPr>
        <w:t xml:space="preserve">text som passar alla. </w:t>
      </w:r>
      <w:r w:rsidR="00E8067C" w:rsidRPr="001C7D44">
        <w:rPr>
          <w:i/>
          <w:iCs/>
          <w:lang w:val="sv-SE"/>
        </w:rPr>
        <w:t xml:space="preserve">Jag har skrivit </w:t>
      </w:r>
      <w:r w:rsidR="00AC3B74" w:rsidRPr="001C7D44">
        <w:rPr>
          <w:i/>
          <w:iCs/>
          <w:lang w:val="sv-SE"/>
        </w:rPr>
        <w:t xml:space="preserve">några </w:t>
      </w:r>
      <w:r w:rsidR="00E8067C" w:rsidRPr="001C7D44">
        <w:rPr>
          <w:i/>
          <w:iCs/>
          <w:lang w:val="sv-SE"/>
        </w:rPr>
        <w:t>exempel nedan</w:t>
      </w:r>
      <w:r w:rsidR="00700617" w:rsidRPr="001C7D44">
        <w:rPr>
          <w:i/>
          <w:iCs/>
          <w:lang w:val="sv-SE"/>
        </w:rPr>
        <w:t xml:space="preserve"> som ni kan använda som utgångspunkt för era diskussioner.</w:t>
      </w:r>
      <w:r w:rsidR="00AC3B74" w:rsidRPr="001C7D44">
        <w:rPr>
          <w:i/>
          <w:iCs/>
          <w:lang w:val="sv-SE"/>
        </w:rPr>
        <w:t xml:space="preserve"> De olika exemplen kan </w:t>
      </w:r>
      <w:r w:rsidR="005B7876" w:rsidRPr="001C7D44">
        <w:rPr>
          <w:i/>
          <w:iCs/>
          <w:lang w:val="sv-SE"/>
        </w:rPr>
        <w:t>anpassas, justeras eller slås ihop på lämpligt sätt.</w:t>
      </w:r>
    </w:p>
    <w:p w14:paraId="60883A5B" w14:textId="6504DC9B" w:rsidR="000B6D53" w:rsidRPr="00025617" w:rsidRDefault="00700617" w:rsidP="003C49FA">
      <w:pPr>
        <w:spacing w:before="100" w:beforeAutospacing="1" w:after="100" w:afterAutospacing="1"/>
        <w:rPr>
          <w:lang w:val="sv-SE"/>
        </w:rPr>
      </w:pPr>
      <w:r w:rsidRPr="00025617">
        <w:rPr>
          <w:i/>
          <w:iCs/>
          <w:lang w:val="sv-SE"/>
        </w:rPr>
        <w:t>Exempel 1:</w:t>
      </w:r>
      <w:r w:rsidRPr="00025617">
        <w:rPr>
          <w:i/>
          <w:iCs/>
          <w:lang w:val="sv-SE"/>
        </w:rPr>
        <w:br/>
      </w:r>
      <w:r w:rsidR="000B6D53" w:rsidRPr="00025617">
        <w:rPr>
          <w:lang w:val="sv-SE"/>
        </w:rPr>
        <w:t xml:space="preserve">Hästen ska </w:t>
      </w:r>
      <w:r w:rsidR="00F967AB" w:rsidRPr="00025617">
        <w:rPr>
          <w:lang w:val="sv-SE"/>
        </w:rPr>
        <w:t xml:space="preserve">hos Fodervärden </w:t>
      </w:r>
      <w:r w:rsidR="00FD0FDC" w:rsidRPr="008A6844">
        <w:rPr>
          <w:highlight w:val="yellow"/>
          <w:lang w:val="sv-SE"/>
        </w:rPr>
        <w:t>[</w:t>
      </w:r>
      <w:r w:rsidR="00F967AB" w:rsidRPr="008A6844">
        <w:rPr>
          <w:highlight w:val="yellow"/>
          <w:lang w:val="sv-SE"/>
        </w:rPr>
        <w:t>gå på lösdrift som har godkänts av Hästägaren</w:t>
      </w:r>
      <w:r w:rsidR="00212500" w:rsidRPr="008A6844">
        <w:rPr>
          <w:highlight w:val="yellow"/>
          <w:lang w:val="sv-SE"/>
        </w:rPr>
        <w:t xml:space="preserve">] / [stå på box </w:t>
      </w:r>
      <w:r w:rsidR="00FD0FDC" w:rsidRPr="008A6844">
        <w:rPr>
          <w:highlight w:val="yellow"/>
          <w:lang w:val="sv-SE"/>
        </w:rPr>
        <w:t xml:space="preserve">nattetid och vistas i hage dagtid. </w:t>
      </w:r>
      <w:r w:rsidR="00083B82" w:rsidRPr="008A6844">
        <w:rPr>
          <w:highlight w:val="yellow"/>
          <w:lang w:val="sv-SE"/>
        </w:rPr>
        <w:t xml:space="preserve">Hästägaren har godkänt utformningen av den box och hage som </w:t>
      </w:r>
      <w:r w:rsidR="0033020D" w:rsidRPr="008A6844">
        <w:rPr>
          <w:highlight w:val="yellow"/>
          <w:lang w:val="sv-SE"/>
        </w:rPr>
        <w:t xml:space="preserve">Hästen kommer nyttja </w:t>
      </w:r>
      <w:r w:rsidR="0033020D" w:rsidRPr="008A6844">
        <w:rPr>
          <w:i/>
          <w:iCs/>
          <w:highlight w:val="yellow"/>
          <w:lang w:val="sv-SE"/>
        </w:rPr>
        <w:t>(bifoga bilder vid behov</w:t>
      </w:r>
      <w:r w:rsidR="0033020D" w:rsidRPr="008A6844">
        <w:rPr>
          <w:highlight w:val="yellow"/>
          <w:lang w:val="sv-SE"/>
        </w:rPr>
        <w:t>)</w:t>
      </w:r>
      <w:r w:rsidR="006143B1" w:rsidRPr="008A6844">
        <w:rPr>
          <w:highlight w:val="yellow"/>
          <w:lang w:val="sv-SE"/>
        </w:rPr>
        <w:t>. Fodervärden [äger rätt / äger inte rätt] att byta</w:t>
      </w:r>
      <w:r w:rsidR="00523AFC" w:rsidRPr="008A6844">
        <w:rPr>
          <w:highlight w:val="yellow"/>
          <w:lang w:val="sv-SE"/>
        </w:rPr>
        <w:t xml:space="preserve"> till likvärdig box och hage</w:t>
      </w:r>
      <w:r w:rsidR="009B4BCD" w:rsidRPr="008A6844">
        <w:rPr>
          <w:highlight w:val="yellow"/>
          <w:lang w:val="sv-SE"/>
        </w:rPr>
        <w:t xml:space="preserve"> utan Hästägarens godkännande</w:t>
      </w:r>
      <w:r w:rsidR="00523AFC" w:rsidRPr="008A6844">
        <w:rPr>
          <w:highlight w:val="yellow"/>
          <w:lang w:val="sv-SE"/>
        </w:rPr>
        <w:t>]</w:t>
      </w:r>
      <w:r w:rsidR="00D304A7" w:rsidRPr="008A6844">
        <w:rPr>
          <w:highlight w:val="yellow"/>
          <w:lang w:val="sv-SE"/>
        </w:rPr>
        <w:t>.</w:t>
      </w:r>
      <w:r w:rsidR="00D304A7" w:rsidRPr="00025617">
        <w:rPr>
          <w:lang w:val="sv-SE"/>
        </w:rPr>
        <w:t xml:space="preserve"> Hästen ska vistas i hage </w:t>
      </w:r>
      <w:r w:rsidR="00397BB1" w:rsidRPr="00397BB1">
        <w:rPr>
          <w:highlight w:val="yellow"/>
          <w:lang w:val="sv-SE"/>
        </w:rPr>
        <w:t>***</w:t>
      </w:r>
      <w:r w:rsidR="00D304A7" w:rsidRPr="00025617">
        <w:rPr>
          <w:lang w:val="sv-SE"/>
        </w:rPr>
        <w:t>-</w:t>
      </w:r>
      <w:r w:rsidR="00397BB1" w:rsidRPr="00397BB1">
        <w:rPr>
          <w:highlight w:val="yellow"/>
          <w:lang w:val="sv-SE"/>
        </w:rPr>
        <w:t>***</w:t>
      </w:r>
      <w:r w:rsidR="00D304A7" w:rsidRPr="00025617">
        <w:rPr>
          <w:lang w:val="sv-SE"/>
        </w:rPr>
        <w:t xml:space="preserve"> timmar per dag</w:t>
      </w:r>
      <w:r w:rsidR="00BE0CEC" w:rsidRPr="00025617">
        <w:rPr>
          <w:lang w:val="sv-SE"/>
        </w:rPr>
        <w:t xml:space="preserve">. Hästen </w:t>
      </w:r>
      <w:r w:rsidR="00BE0CEC" w:rsidRPr="008A6844">
        <w:rPr>
          <w:highlight w:val="yellow"/>
          <w:lang w:val="sv-SE"/>
        </w:rPr>
        <w:t>[får / får inte]</w:t>
      </w:r>
      <w:r w:rsidR="00BE0CEC" w:rsidRPr="00025617">
        <w:rPr>
          <w:lang w:val="sv-SE"/>
        </w:rPr>
        <w:t xml:space="preserve"> släppas på bete </w:t>
      </w:r>
      <w:r w:rsidR="00637708" w:rsidRPr="00025617">
        <w:rPr>
          <w:lang w:val="sv-SE"/>
        </w:rPr>
        <w:t xml:space="preserve">sommartid utan Hästägarens </w:t>
      </w:r>
      <w:r w:rsidR="009B4BCD" w:rsidRPr="00025617">
        <w:rPr>
          <w:lang w:val="sv-SE"/>
        </w:rPr>
        <w:t xml:space="preserve">godkännande. </w:t>
      </w:r>
      <w:r w:rsidR="005364C7" w:rsidRPr="00025617">
        <w:rPr>
          <w:lang w:val="sv-SE"/>
        </w:rPr>
        <w:t xml:space="preserve">Boxen ska förses med minst </w:t>
      </w:r>
      <w:r w:rsidR="00D42CFE" w:rsidRPr="00D42CFE">
        <w:rPr>
          <w:highlight w:val="yellow"/>
          <w:lang w:val="sv-SE"/>
        </w:rPr>
        <w:t>***</w:t>
      </w:r>
      <w:r w:rsidR="005364C7" w:rsidRPr="00025617">
        <w:rPr>
          <w:lang w:val="sv-SE"/>
        </w:rPr>
        <w:t xml:space="preserve"> cm strö </w:t>
      </w:r>
      <w:r w:rsidR="001000A6" w:rsidRPr="00025617">
        <w:rPr>
          <w:lang w:val="sv-SE"/>
        </w:rPr>
        <w:t xml:space="preserve">och följande typer av strö får användas: </w:t>
      </w:r>
      <w:r w:rsidR="00D42CFE" w:rsidRPr="00D42CFE">
        <w:rPr>
          <w:highlight w:val="yellow"/>
          <w:lang w:val="sv-SE"/>
        </w:rPr>
        <w:t>***</w:t>
      </w:r>
      <w:r w:rsidR="001000A6" w:rsidRPr="00025617">
        <w:rPr>
          <w:lang w:val="sv-SE"/>
        </w:rPr>
        <w:t>.</w:t>
      </w:r>
    </w:p>
    <w:p w14:paraId="501752C2" w14:textId="638CEE40" w:rsidR="00700617" w:rsidRPr="00025617" w:rsidRDefault="00700617" w:rsidP="00700617">
      <w:pPr>
        <w:spacing w:before="100" w:beforeAutospacing="1" w:after="100" w:afterAutospacing="1"/>
        <w:rPr>
          <w:lang w:val="sv-SE"/>
        </w:rPr>
      </w:pPr>
      <w:r w:rsidRPr="00025617">
        <w:rPr>
          <w:i/>
          <w:iCs/>
          <w:lang w:val="sv-SE"/>
        </w:rPr>
        <w:t>Exempel 2:</w:t>
      </w:r>
      <w:r w:rsidRPr="00025617">
        <w:rPr>
          <w:i/>
          <w:iCs/>
          <w:lang w:val="sv-SE"/>
        </w:rPr>
        <w:br/>
      </w:r>
      <w:r w:rsidRPr="00025617">
        <w:rPr>
          <w:lang w:val="sv-SE"/>
        </w:rPr>
        <w:t xml:space="preserve">Fodervärden ska </w:t>
      </w:r>
      <w:r w:rsidR="00E806DA" w:rsidRPr="00025617">
        <w:rPr>
          <w:lang w:val="sv-SE"/>
        </w:rPr>
        <w:t xml:space="preserve">hålla Hästen </w:t>
      </w:r>
      <w:r w:rsidR="00C41FF0" w:rsidRPr="00397BB1">
        <w:rPr>
          <w:highlight w:val="yellow"/>
          <w:lang w:val="sv-SE"/>
        </w:rPr>
        <w:t>[i ett stall] / [på en lösdrift]</w:t>
      </w:r>
      <w:r w:rsidR="00C41FF0" w:rsidRPr="00025617">
        <w:rPr>
          <w:lang w:val="sv-SE"/>
        </w:rPr>
        <w:t xml:space="preserve"> som uppfyller </w:t>
      </w:r>
      <w:r w:rsidR="00DF440C" w:rsidRPr="00025617">
        <w:rPr>
          <w:lang w:val="sv-SE"/>
        </w:rPr>
        <w:t xml:space="preserve">samtliga tillämpliga lagar, förordningar och föreskrifter. </w:t>
      </w:r>
    </w:p>
    <w:p w14:paraId="17D49028" w14:textId="76569D56" w:rsidR="00DF440C" w:rsidRPr="00025617" w:rsidRDefault="00DF440C" w:rsidP="00700617">
      <w:pPr>
        <w:spacing w:before="100" w:beforeAutospacing="1" w:after="100" w:afterAutospacing="1"/>
        <w:rPr>
          <w:lang w:val="sv-SE"/>
        </w:rPr>
      </w:pPr>
      <w:r w:rsidRPr="00025617">
        <w:rPr>
          <w:i/>
          <w:iCs/>
          <w:lang w:val="sv-SE"/>
        </w:rPr>
        <w:lastRenderedPageBreak/>
        <w:t>Exempel 3</w:t>
      </w:r>
      <w:r w:rsidRPr="00025617">
        <w:rPr>
          <w:lang w:val="sv-SE"/>
        </w:rPr>
        <w:br/>
        <w:t xml:space="preserve">Fodervärden ska stalla upp Hästen i stallet </w:t>
      </w:r>
      <w:r w:rsidR="00397BB1" w:rsidRPr="00397BB1">
        <w:rPr>
          <w:highlight w:val="yellow"/>
          <w:lang w:val="sv-SE"/>
        </w:rPr>
        <w:t>***</w:t>
      </w:r>
      <w:r w:rsidR="00080A1F" w:rsidRPr="00025617">
        <w:rPr>
          <w:lang w:val="sv-SE"/>
        </w:rPr>
        <w:t>. Fodervärden har inte rätt att byta stall utan Hästägarens medgivande.</w:t>
      </w:r>
    </w:p>
    <w:p w14:paraId="6056CD95" w14:textId="44664903" w:rsidR="00EE7EC6" w:rsidRPr="00025617" w:rsidRDefault="00EE7EC6" w:rsidP="00D70B29">
      <w:pPr>
        <w:pStyle w:val="Heading2"/>
      </w:pPr>
      <w:r w:rsidRPr="007876B6">
        <w:t>Användningsområden</w:t>
      </w:r>
    </w:p>
    <w:p w14:paraId="01DEEDD6" w14:textId="18D63E26" w:rsidR="00EE7EC6" w:rsidRPr="00025617" w:rsidRDefault="00674605" w:rsidP="00FB70FF">
      <w:pPr>
        <w:spacing w:after="120"/>
        <w:rPr>
          <w:lang w:val="sv-SE"/>
        </w:rPr>
      </w:pPr>
      <w:r w:rsidRPr="00025617">
        <w:rPr>
          <w:lang w:val="sv-SE"/>
        </w:rPr>
        <w:t>Fodervärden får använda Hästen på följande sätt:</w:t>
      </w:r>
    </w:p>
    <w:p w14:paraId="3A9C64C4" w14:textId="77777777" w:rsidR="00D8283E" w:rsidRDefault="00D8283E" w:rsidP="0006299C">
      <w:pPr>
        <w:pStyle w:val="ListParagraph"/>
        <w:numPr>
          <w:ilvl w:val="1"/>
          <w:numId w:val="47"/>
        </w:numPr>
        <w:ind w:left="284" w:hanging="284"/>
        <w:sectPr w:rsidR="00D8283E" w:rsidSect="00671502">
          <w:footerReference w:type="default" r:id="rId7"/>
          <w:pgSz w:w="11906" w:h="16838"/>
          <w:pgMar w:top="1361" w:right="1361" w:bottom="1247" w:left="1361" w:header="709" w:footer="193" w:gutter="0"/>
          <w:cols w:space="708"/>
          <w:docGrid w:linePitch="360"/>
        </w:sectPr>
      </w:pPr>
    </w:p>
    <w:p w14:paraId="64BCE5C5" w14:textId="2E598051" w:rsidR="009360E7" w:rsidRPr="00025617" w:rsidRDefault="00674605" w:rsidP="00366B51">
      <w:pPr>
        <w:pStyle w:val="ListParagraph"/>
        <w:numPr>
          <w:ilvl w:val="1"/>
          <w:numId w:val="47"/>
        </w:numPr>
        <w:ind w:left="284" w:right="-246" w:hanging="284"/>
        <w:rPr>
          <w:lang w:val="sv-SE"/>
        </w:rPr>
      </w:pPr>
      <w:r w:rsidRPr="0006299C">
        <w:t>Dressyr</w:t>
      </w:r>
    </w:p>
    <w:p w14:paraId="3DE386E3" w14:textId="4FA9895E" w:rsidR="00AE0F07" w:rsidRPr="0006299C" w:rsidRDefault="00AE0F07" w:rsidP="0006299C">
      <w:pPr>
        <w:pStyle w:val="ListParagraph"/>
        <w:numPr>
          <w:ilvl w:val="1"/>
          <w:numId w:val="47"/>
        </w:numPr>
        <w:ind w:left="284" w:hanging="284"/>
      </w:pPr>
      <w:r w:rsidRPr="0006299C">
        <w:t>Hoppning</w:t>
      </w:r>
    </w:p>
    <w:p w14:paraId="36818B7B" w14:textId="26B02C8B" w:rsidR="00AE0F07" w:rsidRPr="0006299C" w:rsidRDefault="00AE0F07" w:rsidP="0006299C">
      <w:pPr>
        <w:pStyle w:val="ListParagraph"/>
        <w:numPr>
          <w:ilvl w:val="1"/>
          <w:numId w:val="47"/>
        </w:numPr>
        <w:ind w:left="284" w:hanging="284"/>
      </w:pPr>
      <w:r w:rsidRPr="0006299C">
        <w:t>Fälttävlan</w:t>
      </w:r>
    </w:p>
    <w:p w14:paraId="05ADAB7E" w14:textId="36AD0546" w:rsidR="00AE0F07" w:rsidRPr="0006299C" w:rsidRDefault="00FF600C" w:rsidP="0006299C">
      <w:pPr>
        <w:pStyle w:val="ListParagraph"/>
        <w:numPr>
          <w:ilvl w:val="1"/>
          <w:numId w:val="47"/>
        </w:numPr>
        <w:ind w:left="284" w:hanging="284"/>
      </w:pPr>
      <w:r w:rsidRPr="0006299C">
        <w:t>Sportkörning</w:t>
      </w:r>
    </w:p>
    <w:p w14:paraId="5F6D93D2" w14:textId="2C899F32" w:rsidR="00FF600C" w:rsidRPr="0006299C" w:rsidRDefault="00FF600C" w:rsidP="0006299C">
      <w:pPr>
        <w:pStyle w:val="ListParagraph"/>
        <w:numPr>
          <w:ilvl w:val="1"/>
          <w:numId w:val="47"/>
        </w:numPr>
        <w:ind w:left="284" w:hanging="284"/>
      </w:pPr>
      <w:r w:rsidRPr="0006299C">
        <w:t>Brukskörning</w:t>
      </w:r>
    </w:p>
    <w:p w14:paraId="76B46E50" w14:textId="0C1C1621" w:rsidR="00FF600C" w:rsidRPr="0006299C" w:rsidRDefault="00FF600C" w:rsidP="0006299C">
      <w:pPr>
        <w:pStyle w:val="ListParagraph"/>
        <w:numPr>
          <w:ilvl w:val="1"/>
          <w:numId w:val="47"/>
        </w:numPr>
        <w:ind w:left="284" w:hanging="284"/>
      </w:pPr>
      <w:r w:rsidRPr="0006299C">
        <w:t>Distans</w:t>
      </w:r>
    </w:p>
    <w:p w14:paraId="2683ABC8" w14:textId="264DA768" w:rsidR="00FF600C" w:rsidRPr="0006299C" w:rsidRDefault="00FF600C" w:rsidP="0006299C">
      <w:pPr>
        <w:pStyle w:val="ListParagraph"/>
        <w:numPr>
          <w:ilvl w:val="1"/>
          <w:numId w:val="47"/>
        </w:numPr>
        <w:ind w:left="284" w:hanging="284"/>
      </w:pPr>
      <w:r w:rsidRPr="0006299C">
        <w:t>Parasport</w:t>
      </w:r>
    </w:p>
    <w:p w14:paraId="7FB41C54" w14:textId="24746929" w:rsidR="00FF600C" w:rsidRPr="0006299C" w:rsidRDefault="00FF600C" w:rsidP="0006299C">
      <w:pPr>
        <w:pStyle w:val="ListParagraph"/>
        <w:numPr>
          <w:ilvl w:val="1"/>
          <w:numId w:val="47"/>
        </w:numPr>
        <w:ind w:left="284" w:hanging="284"/>
      </w:pPr>
      <w:r w:rsidRPr="0006299C">
        <w:t>WE</w:t>
      </w:r>
      <w:r w:rsidRPr="0006299C">
        <w:tab/>
      </w:r>
    </w:p>
    <w:p w14:paraId="0B5124DD" w14:textId="43A98EF7" w:rsidR="00FF600C" w:rsidRPr="0006299C" w:rsidRDefault="00FF600C" w:rsidP="0006299C">
      <w:pPr>
        <w:pStyle w:val="ListParagraph"/>
        <w:numPr>
          <w:ilvl w:val="1"/>
          <w:numId w:val="47"/>
        </w:numPr>
        <w:ind w:left="284" w:hanging="284"/>
      </w:pPr>
      <w:r w:rsidRPr="0006299C">
        <w:t>Voltige</w:t>
      </w:r>
      <w:r w:rsidRPr="0006299C">
        <w:tab/>
      </w:r>
    </w:p>
    <w:p w14:paraId="1DD92925" w14:textId="454A04DE" w:rsidR="00FF600C" w:rsidRPr="0006299C" w:rsidRDefault="00FF600C" w:rsidP="0006299C">
      <w:pPr>
        <w:pStyle w:val="ListParagraph"/>
        <w:numPr>
          <w:ilvl w:val="1"/>
          <w:numId w:val="47"/>
        </w:numPr>
        <w:ind w:left="284" w:hanging="284"/>
      </w:pPr>
      <w:r w:rsidRPr="0006299C">
        <w:t>Reining</w:t>
      </w:r>
      <w:r w:rsidRPr="0006299C">
        <w:tab/>
      </w:r>
    </w:p>
    <w:p w14:paraId="2B89F3DD" w14:textId="54FE9293" w:rsidR="00FF600C" w:rsidRPr="0006299C" w:rsidRDefault="00FF600C" w:rsidP="0006299C">
      <w:pPr>
        <w:pStyle w:val="ListParagraph"/>
        <w:numPr>
          <w:ilvl w:val="1"/>
          <w:numId w:val="47"/>
        </w:numPr>
        <w:ind w:left="284" w:hanging="284"/>
      </w:pPr>
      <w:r w:rsidRPr="0006299C">
        <w:t>Mounted</w:t>
      </w:r>
      <w:r w:rsidR="006C3B87" w:rsidRPr="0006299C">
        <w:t xml:space="preserve"> Games</w:t>
      </w:r>
      <w:r w:rsidRPr="0006299C">
        <w:tab/>
      </w:r>
    </w:p>
    <w:p w14:paraId="623AE738" w14:textId="4253E1E7" w:rsidR="006C3B87" w:rsidRPr="0006299C" w:rsidRDefault="006C3B87" w:rsidP="0006299C">
      <w:pPr>
        <w:pStyle w:val="ListParagraph"/>
        <w:numPr>
          <w:ilvl w:val="1"/>
          <w:numId w:val="47"/>
        </w:numPr>
        <w:ind w:left="284" w:hanging="284"/>
      </w:pPr>
      <w:r w:rsidRPr="0006299C">
        <w:t>Island</w:t>
      </w:r>
      <w:r w:rsidRPr="0006299C">
        <w:tab/>
      </w:r>
    </w:p>
    <w:p w14:paraId="459DAA62" w14:textId="26F5BA7E" w:rsidR="006C3B87" w:rsidRPr="0006299C" w:rsidRDefault="006C3B87" w:rsidP="0006299C">
      <w:pPr>
        <w:pStyle w:val="ListParagraph"/>
        <w:numPr>
          <w:ilvl w:val="1"/>
          <w:numId w:val="47"/>
        </w:numPr>
        <w:ind w:left="284" w:hanging="284"/>
      </w:pPr>
      <w:r w:rsidRPr="0006299C">
        <w:t>Trav</w:t>
      </w:r>
      <w:r w:rsidRPr="0006299C">
        <w:tab/>
      </w:r>
    </w:p>
    <w:p w14:paraId="6CE8F989" w14:textId="06387F7C" w:rsidR="006C3B87" w:rsidRPr="0006299C" w:rsidRDefault="006C3B87" w:rsidP="0006299C">
      <w:pPr>
        <w:pStyle w:val="ListParagraph"/>
        <w:numPr>
          <w:ilvl w:val="1"/>
          <w:numId w:val="47"/>
        </w:numPr>
        <w:ind w:left="284" w:hanging="284"/>
      </w:pPr>
      <w:r w:rsidRPr="0006299C">
        <w:t>Galopp</w:t>
      </w:r>
      <w:r w:rsidRPr="0006299C">
        <w:tab/>
      </w:r>
    </w:p>
    <w:p w14:paraId="035799C8" w14:textId="56FFE09C" w:rsidR="006C3B87" w:rsidRPr="0006299C" w:rsidRDefault="006C3B87" w:rsidP="0006299C">
      <w:pPr>
        <w:pStyle w:val="ListParagraph"/>
        <w:numPr>
          <w:ilvl w:val="1"/>
          <w:numId w:val="47"/>
        </w:numPr>
        <w:ind w:left="284" w:hanging="284"/>
      </w:pPr>
      <w:r w:rsidRPr="0006299C">
        <w:t>Löshoppning</w:t>
      </w:r>
      <w:r w:rsidRPr="0006299C">
        <w:tab/>
      </w:r>
    </w:p>
    <w:p w14:paraId="644EAC4D" w14:textId="657B7ED4" w:rsidR="006C3B87" w:rsidRPr="0006299C" w:rsidRDefault="006C3B87" w:rsidP="0006299C">
      <w:pPr>
        <w:pStyle w:val="ListParagraph"/>
        <w:numPr>
          <w:ilvl w:val="1"/>
          <w:numId w:val="47"/>
        </w:numPr>
        <w:ind w:left="284" w:hanging="284"/>
      </w:pPr>
      <w:r w:rsidRPr="0006299C">
        <w:t>Uteritter</w:t>
      </w:r>
      <w:r w:rsidRPr="0006299C">
        <w:tab/>
      </w:r>
      <w:r w:rsidR="003B2A5A" w:rsidRPr="0006299C">
        <w:tab/>
      </w:r>
    </w:p>
    <w:p w14:paraId="29D93D5A" w14:textId="531361BB" w:rsidR="003B2A5A" w:rsidRPr="0006299C" w:rsidRDefault="003B2A5A" w:rsidP="0006299C">
      <w:pPr>
        <w:pStyle w:val="ListParagraph"/>
        <w:numPr>
          <w:ilvl w:val="1"/>
          <w:numId w:val="47"/>
        </w:numPr>
        <w:ind w:left="284" w:hanging="284"/>
      </w:pPr>
      <w:r w:rsidRPr="0006299C">
        <w:t>Frihetsdressyr/trickträning</w:t>
      </w:r>
    </w:p>
    <w:p w14:paraId="3368639C" w14:textId="5E1FACAF" w:rsidR="004A2A09" w:rsidRPr="0006299C" w:rsidRDefault="004A2A09" w:rsidP="0006299C">
      <w:pPr>
        <w:pStyle w:val="ListParagraph"/>
        <w:numPr>
          <w:ilvl w:val="1"/>
          <w:numId w:val="47"/>
        </w:numPr>
        <w:ind w:left="284" w:hanging="284"/>
      </w:pPr>
      <w:r w:rsidRPr="0006299C">
        <w:t>Lektionsverksamhet</w:t>
      </w:r>
      <w:r w:rsidRPr="0006299C">
        <w:tab/>
      </w:r>
    </w:p>
    <w:p w14:paraId="0E190A0F" w14:textId="79AF88CA" w:rsidR="004A2A09" w:rsidRPr="0006299C" w:rsidRDefault="004A2A09" w:rsidP="0006299C">
      <w:pPr>
        <w:pStyle w:val="ListParagraph"/>
        <w:numPr>
          <w:ilvl w:val="1"/>
          <w:numId w:val="47"/>
        </w:numPr>
        <w:ind w:left="284" w:hanging="284"/>
      </w:pPr>
      <w:r w:rsidRPr="0006299C">
        <w:t>Uthyrning</w:t>
      </w:r>
      <w:r w:rsidRPr="0006299C">
        <w:tab/>
      </w:r>
      <w:r w:rsidRPr="0006299C">
        <w:tab/>
      </w:r>
      <w:r w:rsidRPr="0006299C">
        <w:tab/>
      </w:r>
    </w:p>
    <w:p w14:paraId="1FD51AA3" w14:textId="5B6EE191" w:rsidR="003B7696" w:rsidRPr="00641C02" w:rsidRDefault="003B2A5A" w:rsidP="00FB70FF">
      <w:pPr>
        <w:pStyle w:val="ListParagraph"/>
        <w:numPr>
          <w:ilvl w:val="1"/>
          <w:numId w:val="47"/>
        </w:numPr>
        <w:spacing w:after="0"/>
        <w:ind w:left="284" w:hanging="284"/>
      </w:pPr>
      <w:r w:rsidRPr="0006299C">
        <w:t>Annat</w:t>
      </w:r>
      <w:r w:rsidR="003B7696">
        <w:br/>
      </w:r>
    </w:p>
    <w:p w14:paraId="06FE48CC" w14:textId="6073B767" w:rsidR="00641C02" w:rsidRPr="00913CFD" w:rsidRDefault="00641C02" w:rsidP="003D46CD">
      <w:pPr>
        <w:pStyle w:val="ListParagraph"/>
        <w:numPr>
          <w:ilvl w:val="1"/>
          <w:numId w:val="47"/>
        </w:numPr>
        <w:ind w:left="284" w:hanging="284"/>
      </w:pPr>
      <w:r>
        <w:rPr>
          <w:lang w:val="sv-SE"/>
        </w:rPr>
        <w:t>Tävling</w:t>
      </w:r>
    </w:p>
    <w:p w14:paraId="3268321C" w14:textId="77777777" w:rsidR="00913CFD" w:rsidRPr="00913CFD" w:rsidRDefault="00913CFD" w:rsidP="00913CFD">
      <w:pPr>
        <w:pStyle w:val="ListParagraph"/>
        <w:numPr>
          <w:ilvl w:val="1"/>
          <w:numId w:val="47"/>
        </w:numPr>
        <w:ind w:left="284" w:hanging="284"/>
      </w:pPr>
      <w:r>
        <w:rPr>
          <w:lang w:val="sv-SE"/>
        </w:rPr>
        <w:t>Tävling</w:t>
      </w:r>
    </w:p>
    <w:p w14:paraId="62572274" w14:textId="77777777" w:rsidR="00913CFD" w:rsidRPr="00913CFD" w:rsidRDefault="00913CFD" w:rsidP="00913CFD">
      <w:pPr>
        <w:pStyle w:val="ListParagraph"/>
        <w:numPr>
          <w:ilvl w:val="1"/>
          <w:numId w:val="47"/>
        </w:numPr>
        <w:ind w:left="284" w:hanging="284"/>
      </w:pPr>
      <w:r>
        <w:rPr>
          <w:lang w:val="sv-SE"/>
        </w:rPr>
        <w:t>Tävling</w:t>
      </w:r>
    </w:p>
    <w:p w14:paraId="30FBD667" w14:textId="5CA136C4" w:rsidR="00913CFD" w:rsidRPr="00913CFD" w:rsidRDefault="00913CFD" w:rsidP="00913CFD">
      <w:pPr>
        <w:pStyle w:val="ListParagraph"/>
        <w:numPr>
          <w:ilvl w:val="1"/>
          <w:numId w:val="47"/>
        </w:numPr>
        <w:ind w:left="284" w:hanging="284"/>
      </w:pPr>
      <w:r>
        <w:rPr>
          <w:lang w:val="sv-SE"/>
        </w:rPr>
        <w:t>Tävling</w:t>
      </w:r>
    </w:p>
    <w:p w14:paraId="482708D7" w14:textId="77777777" w:rsidR="00913CFD" w:rsidRPr="00913CFD" w:rsidRDefault="00913CFD" w:rsidP="00913CFD">
      <w:pPr>
        <w:pStyle w:val="ListParagraph"/>
        <w:numPr>
          <w:ilvl w:val="1"/>
          <w:numId w:val="47"/>
        </w:numPr>
        <w:ind w:left="284" w:hanging="284"/>
      </w:pPr>
      <w:r>
        <w:rPr>
          <w:lang w:val="sv-SE"/>
        </w:rPr>
        <w:t>Tävling</w:t>
      </w:r>
    </w:p>
    <w:p w14:paraId="5E5905AC" w14:textId="77777777" w:rsidR="008D56CD" w:rsidRPr="008D56CD" w:rsidRDefault="00913CFD" w:rsidP="008D56CD">
      <w:pPr>
        <w:pStyle w:val="ListParagraph"/>
        <w:numPr>
          <w:ilvl w:val="1"/>
          <w:numId w:val="47"/>
        </w:numPr>
        <w:ind w:left="284" w:hanging="284"/>
      </w:pPr>
      <w:r>
        <w:rPr>
          <w:lang w:val="sv-SE"/>
        </w:rPr>
        <w:t>Tävling</w:t>
      </w:r>
    </w:p>
    <w:p w14:paraId="00C9E90A" w14:textId="183B8AF4" w:rsidR="00112389" w:rsidRPr="008D56CD" w:rsidRDefault="00112389" w:rsidP="008D56CD">
      <w:pPr>
        <w:pStyle w:val="ListParagraph"/>
        <w:numPr>
          <w:ilvl w:val="1"/>
          <w:numId w:val="47"/>
        </w:numPr>
        <w:ind w:left="284" w:hanging="284"/>
      </w:pPr>
      <w:r w:rsidRPr="008D56CD">
        <w:rPr>
          <w:lang w:val="sv-SE"/>
        </w:rPr>
        <w:t>Tävling</w:t>
      </w:r>
    </w:p>
    <w:p w14:paraId="3F4E6298" w14:textId="0CAB4DC9" w:rsidR="008D56CD" w:rsidRPr="00727A7E" w:rsidRDefault="008D56CD" w:rsidP="008D56CD">
      <w:pPr>
        <w:pStyle w:val="ListParagraph"/>
        <w:numPr>
          <w:ilvl w:val="1"/>
          <w:numId w:val="47"/>
        </w:numPr>
        <w:ind w:left="284" w:hanging="284"/>
      </w:pPr>
      <w:r>
        <w:rPr>
          <w:lang w:val="sv-SE"/>
        </w:rPr>
        <w:t>Tävling</w:t>
      </w:r>
    </w:p>
    <w:p w14:paraId="30BA09C0" w14:textId="77777777" w:rsidR="00727A7E" w:rsidRPr="00913CFD" w:rsidRDefault="00727A7E" w:rsidP="00727A7E">
      <w:pPr>
        <w:pStyle w:val="ListParagraph"/>
        <w:numPr>
          <w:ilvl w:val="1"/>
          <w:numId w:val="47"/>
        </w:numPr>
        <w:ind w:left="284" w:hanging="284"/>
      </w:pPr>
      <w:r>
        <w:rPr>
          <w:lang w:val="sv-SE"/>
        </w:rPr>
        <w:t>Tävling</w:t>
      </w:r>
    </w:p>
    <w:p w14:paraId="6C14E6E9" w14:textId="310AA03D" w:rsidR="00727A7E" w:rsidRPr="00FB4377" w:rsidRDefault="00727A7E" w:rsidP="00727A7E">
      <w:pPr>
        <w:pStyle w:val="ListParagraph"/>
        <w:numPr>
          <w:ilvl w:val="1"/>
          <w:numId w:val="47"/>
        </w:numPr>
        <w:ind w:left="284" w:hanging="284"/>
      </w:pPr>
      <w:r>
        <w:rPr>
          <w:lang w:val="sv-SE"/>
        </w:rPr>
        <w:t>Tävling</w:t>
      </w:r>
    </w:p>
    <w:p w14:paraId="7FB20379" w14:textId="7D75AD93" w:rsidR="00FB4377" w:rsidRPr="00FB4377" w:rsidRDefault="00FB4377" w:rsidP="00727A7E">
      <w:pPr>
        <w:pStyle w:val="ListParagraph"/>
        <w:numPr>
          <w:ilvl w:val="1"/>
          <w:numId w:val="47"/>
        </w:numPr>
        <w:ind w:left="284" w:hanging="284"/>
      </w:pPr>
      <w:r>
        <w:rPr>
          <w:lang w:val="sv-SE"/>
        </w:rPr>
        <w:t>Tävling</w:t>
      </w:r>
    </w:p>
    <w:p w14:paraId="2690E9E6" w14:textId="41713D71" w:rsidR="00FB4377" w:rsidRPr="00FB4377" w:rsidRDefault="00FB4377" w:rsidP="00727A7E">
      <w:pPr>
        <w:pStyle w:val="ListParagraph"/>
        <w:numPr>
          <w:ilvl w:val="1"/>
          <w:numId w:val="47"/>
        </w:numPr>
        <w:ind w:left="284" w:hanging="284"/>
      </w:pPr>
      <w:r>
        <w:rPr>
          <w:lang w:val="sv-SE"/>
        </w:rPr>
        <w:t>Tävling</w:t>
      </w:r>
    </w:p>
    <w:p w14:paraId="753903D6" w14:textId="2128F156" w:rsidR="00366B51" w:rsidRPr="00424C6C" w:rsidRDefault="00FB4377" w:rsidP="00641C02">
      <w:pPr>
        <w:pStyle w:val="ListParagraph"/>
        <w:numPr>
          <w:ilvl w:val="1"/>
          <w:numId w:val="47"/>
        </w:numPr>
        <w:ind w:left="284" w:hanging="284"/>
      </w:pPr>
      <w:r>
        <w:rPr>
          <w:lang w:val="sv-SE"/>
        </w:rPr>
        <w:t>Tävling</w:t>
      </w:r>
    </w:p>
    <w:p w14:paraId="3ABF42AA" w14:textId="13EDDCBF" w:rsidR="00424C6C" w:rsidRPr="00D8283E" w:rsidRDefault="00424C6C" w:rsidP="00641C02">
      <w:pPr>
        <w:pStyle w:val="ListParagraph"/>
        <w:numPr>
          <w:ilvl w:val="1"/>
          <w:numId w:val="47"/>
        </w:numPr>
        <w:ind w:left="284" w:hanging="284"/>
      </w:pPr>
      <w:r>
        <w:rPr>
          <w:lang w:val="sv-SE"/>
        </w:rPr>
        <w:t>Tävling</w:t>
      </w:r>
    </w:p>
    <w:p w14:paraId="755CBD11" w14:textId="77777777" w:rsidR="00DF4613" w:rsidRPr="00DF4613" w:rsidRDefault="00DF4613" w:rsidP="00DF4613">
      <w:pPr>
        <w:pStyle w:val="ListParagraph"/>
        <w:ind w:left="284"/>
      </w:pPr>
    </w:p>
    <w:p w14:paraId="5C6A386F" w14:textId="77777777" w:rsidR="00DF4613" w:rsidRPr="00DF4613" w:rsidRDefault="00DF4613" w:rsidP="00DF4613">
      <w:pPr>
        <w:pStyle w:val="ListParagraph"/>
        <w:ind w:left="284"/>
      </w:pPr>
    </w:p>
    <w:p w14:paraId="1C8CA2C8" w14:textId="77777777" w:rsidR="00DF4613" w:rsidRPr="00DF4613" w:rsidRDefault="00DF4613" w:rsidP="00DF4613">
      <w:pPr>
        <w:pStyle w:val="ListParagraph"/>
        <w:ind w:left="284"/>
      </w:pPr>
    </w:p>
    <w:p w14:paraId="6E94F030" w14:textId="77777777" w:rsidR="00DF4613" w:rsidRPr="00DF4613" w:rsidRDefault="00DF4613" w:rsidP="00DF4613">
      <w:pPr>
        <w:pStyle w:val="ListParagraph"/>
        <w:ind w:left="284"/>
      </w:pPr>
    </w:p>
    <w:p w14:paraId="4851E8CA" w14:textId="443E99AB" w:rsidR="00DF4613" w:rsidRDefault="00DF4613" w:rsidP="00DF4613">
      <w:pPr>
        <w:pStyle w:val="ListParagraph"/>
        <w:ind w:left="284"/>
      </w:pPr>
    </w:p>
    <w:p w14:paraId="5D78B7FC" w14:textId="77777777" w:rsidR="00641C02" w:rsidRDefault="00641C02" w:rsidP="003B7696"/>
    <w:p w14:paraId="358C7A6B" w14:textId="0809A1FF" w:rsidR="003D46CD" w:rsidRPr="00DF4613" w:rsidRDefault="00424C6C" w:rsidP="00424C6C">
      <w:pPr>
        <w:pStyle w:val="ListParagraph"/>
        <w:numPr>
          <w:ilvl w:val="1"/>
          <w:numId w:val="47"/>
        </w:numPr>
        <w:ind w:left="567" w:hanging="283"/>
      </w:pPr>
      <w:r>
        <w:rPr>
          <w:lang w:val="sv-SE"/>
        </w:rPr>
        <w:t>Kommentar:</w:t>
      </w:r>
    </w:p>
    <w:p w14:paraId="5558D719" w14:textId="77777777" w:rsidR="00FB4377" w:rsidRPr="00913CFD" w:rsidRDefault="00FB4377" w:rsidP="00FB4377">
      <w:pPr>
        <w:pStyle w:val="ListParagraph"/>
        <w:numPr>
          <w:ilvl w:val="1"/>
          <w:numId w:val="47"/>
        </w:numPr>
        <w:ind w:left="567" w:hanging="283"/>
      </w:pPr>
      <w:r>
        <w:rPr>
          <w:lang w:val="sv-SE"/>
        </w:rPr>
        <w:t>Kommentar:</w:t>
      </w:r>
    </w:p>
    <w:p w14:paraId="27918B6B" w14:textId="77777777" w:rsidR="003D46CD" w:rsidRPr="00913CFD" w:rsidRDefault="003D46CD" w:rsidP="003D46CD">
      <w:pPr>
        <w:pStyle w:val="ListParagraph"/>
        <w:numPr>
          <w:ilvl w:val="1"/>
          <w:numId w:val="47"/>
        </w:numPr>
        <w:ind w:left="567" w:hanging="283"/>
      </w:pPr>
      <w:r>
        <w:rPr>
          <w:lang w:val="sv-SE"/>
        </w:rPr>
        <w:t>Kommentar:</w:t>
      </w:r>
    </w:p>
    <w:p w14:paraId="3E2FF26B" w14:textId="77777777" w:rsidR="00D8283E" w:rsidRPr="00913CFD" w:rsidRDefault="00D8283E" w:rsidP="00CE1C3F">
      <w:pPr>
        <w:pStyle w:val="ListParagraph"/>
        <w:numPr>
          <w:ilvl w:val="1"/>
          <w:numId w:val="47"/>
        </w:numPr>
        <w:ind w:left="567" w:hanging="283"/>
      </w:pPr>
      <w:r>
        <w:rPr>
          <w:lang w:val="sv-SE"/>
        </w:rPr>
        <w:t>Kommentar:</w:t>
      </w:r>
    </w:p>
    <w:p w14:paraId="5073D613" w14:textId="77777777" w:rsidR="00D8283E" w:rsidRPr="00D8283E" w:rsidRDefault="00D8283E" w:rsidP="00CE1C3F">
      <w:pPr>
        <w:pStyle w:val="ListParagraph"/>
        <w:numPr>
          <w:ilvl w:val="1"/>
          <w:numId w:val="47"/>
        </w:numPr>
        <w:ind w:left="567" w:hanging="283"/>
      </w:pPr>
      <w:r>
        <w:rPr>
          <w:lang w:val="sv-SE"/>
        </w:rPr>
        <w:t>Kommentar:</w:t>
      </w:r>
    </w:p>
    <w:p w14:paraId="06E883A1" w14:textId="77777777" w:rsidR="00D8283E" w:rsidRPr="00D8283E" w:rsidRDefault="00D8283E" w:rsidP="00CE1C3F">
      <w:pPr>
        <w:pStyle w:val="ListParagraph"/>
        <w:numPr>
          <w:ilvl w:val="1"/>
          <w:numId w:val="47"/>
        </w:numPr>
        <w:ind w:left="567" w:hanging="283"/>
      </w:pPr>
      <w:r>
        <w:rPr>
          <w:lang w:val="sv-SE"/>
        </w:rPr>
        <w:t>Kommentar:</w:t>
      </w:r>
    </w:p>
    <w:p w14:paraId="210E5A1B" w14:textId="77777777" w:rsidR="00D8283E" w:rsidRPr="00913CFD" w:rsidRDefault="00D8283E" w:rsidP="00CE1C3F">
      <w:pPr>
        <w:pStyle w:val="ListParagraph"/>
        <w:numPr>
          <w:ilvl w:val="1"/>
          <w:numId w:val="47"/>
        </w:numPr>
        <w:ind w:left="567" w:hanging="283"/>
      </w:pPr>
      <w:r>
        <w:rPr>
          <w:lang w:val="sv-SE"/>
        </w:rPr>
        <w:t>Kommentar:</w:t>
      </w:r>
    </w:p>
    <w:p w14:paraId="3EA39480" w14:textId="77777777" w:rsidR="00D8283E" w:rsidRPr="00D8283E" w:rsidRDefault="00D8283E" w:rsidP="00CE1C3F">
      <w:pPr>
        <w:pStyle w:val="ListParagraph"/>
        <w:numPr>
          <w:ilvl w:val="1"/>
          <w:numId w:val="47"/>
        </w:numPr>
        <w:ind w:left="567" w:hanging="283"/>
      </w:pPr>
      <w:r>
        <w:rPr>
          <w:lang w:val="sv-SE"/>
        </w:rPr>
        <w:t>Kommentar:</w:t>
      </w:r>
    </w:p>
    <w:p w14:paraId="2484D269" w14:textId="77777777" w:rsidR="00D8283E" w:rsidRPr="00D8283E" w:rsidRDefault="00D8283E" w:rsidP="00CE1C3F">
      <w:pPr>
        <w:pStyle w:val="ListParagraph"/>
        <w:numPr>
          <w:ilvl w:val="1"/>
          <w:numId w:val="47"/>
        </w:numPr>
        <w:ind w:left="567" w:hanging="283"/>
      </w:pPr>
      <w:r>
        <w:rPr>
          <w:lang w:val="sv-SE"/>
        </w:rPr>
        <w:t>Kommentar:</w:t>
      </w:r>
    </w:p>
    <w:p w14:paraId="1688CCCE" w14:textId="77777777" w:rsidR="00D8283E" w:rsidRPr="00913CFD" w:rsidRDefault="00D8283E" w:rsidP="00CE1C3F">
      <w:pPr>
        <w:pStyle w:val="ListParagraph"/>
        <w:numPr>
          <w:ilvl w:val="1"/>
          <w:numId w:val="47"/>
        </w:numPr>
        <w:ind w:left="567" w:hanging="283"/>
      </w:pPr>
      <w:r>
        <w:rPr>
          <w:lang w:val="sv-SE"/>
        </w:rPr>
        <w:t>Kommentar:</w:t>
      </w:r>
    </w:p>
    <w:p w14:paraId="610CB4C6" w14:textId="7051D407" w:rsidR="00D8283E" w:rsidRDefault="0009122D" w:rsidP="00CE1C3F">
      <w:pPr>
        <w:pStyle w:val="ListParagraph"/>
        <w:numPr>
          <w:ilvl w:val="1"/>
          <w:numId w:val="47"/>
        </w:numPr>
        <w:ind w:left="567" w:hanging="283"/>
      </w:pPr>
      <w:r>
        <w:rPr>
          <w:lang w:val="sv-SE"/>
        </w:rPr>
        <w:t>Kommentar:</w:t>
      </w:r>
    </w:p>
    <w:p w14:paraId="3F80033F" w14:textId="77777777" w:rsidR="0009122D" w:rsidRPr="00D8283E" w:rsidRDefault="0009122D" w:rsidP="00CE1C3F">
      <w:pPr>
        <w:pStyle w:val="ListParagraph"/>
        <w:numPr>
          <w:ilvl w:val="1"/>
          <w:numId w:val="47"/>
        </w:numPr>
        <w:ind w:left="567" w:hanging="283"/>
      </w:pPr>
      <w:r>
        <w:rPr>
          <w:lang w:val="sv-SE"/>
        </w:rPr>
        <w:t>Kommentar:</w:t>
      </w:r>
    </w:p>
    <w:p w14:paraId="2D095045" w14:textId="77777777" w:rsidR="0009122D" w:rsidRPr="00D8283E" w:rsidRDefault="0009122D" w:rsidP="00CE1C3F">
      <w:pPr>
        <w:pStyle w:val="ListParagraph"/>
        <w:numPr>
          <w:ilvl w:val="1"/>
          <w:numId w:val="47"/>
        </w:numPr>
        <w:ind w:left="567" w:hanging="283"/>
      </w:pPr>
      <w:r>
        <w:rPr>
          <w:lang w:val="sv-SE"/>
        </w:rPr>
        <w:t>Kommentar:</w:t>
      </w:r>
    </w:p>
    <w:p w14:paraId="4F8E74FD" w14:textId="105E8EFF" w:rsidR="0009122D" w:rsidRDefault="0009122D" w:rsidP="00CE1C3F">
      <w:pPr>
        <w:pStyle w:val="ListParagraph"/>
        <w:numPr>
          <w:ilvl w:val="1"/>
          <w:numId w:val="47"/>
        </w:numPr>
        <w:ind w:left="567" w:hanging="283"/>
      </w:pPr>
      <w:r>
        <w:rPr>
          <w:lang w:val="sv-SE"/>
        </w:rPr>
        <w:t>Kommentar:</w:t>
      </w:r>
    </w:p>
    <w:p w14:paraId="272AE893" w14:textId="77777777" w:rsidR="0009122D" w:rsidRPr="00D8283E" w:rsidRDefault="0009122D" w:rsidP="00CE1C3F">
      <w:pPr>
        <w:pStyle w:val="ListParagraph"/>
        <w:numPr>
          <w:ilvl w:val="1"/>
          <w:numId w:val="47"/>
        </w:numPr>
        <w:ind w:left="567" w:hanging="283"/>
      </w:pPr>
      <w:r>
        <w:rPr>
          <w:lang w:val="sv-SE"/>
        </w:rPr>
        <w:t>Kommentar:</w:t>
      </w:r>
    </w:p>
    <w:p w14:paraId="34292100" w14:textId="77777777" w:rsidR="0009122D" w:rsidRPr="00D8283E" w:rsidRDefault="0009122D" w:rsidP="00CE1C3F">
      <w:pPr>
        <w:pStyle w:val="ListParagraph"/>
        <w:numPr>
          <w:ilvl w:val="1"/>
          <w:numId w:val="47"/>
        </w:numPr>
        <w:ind w:left="567" w:hanging="283"/>
      </w:pPr>
      <w:r>
        <w:rPr>
          <w:lang w:val="sv-SE"/>
        </w:rPr>
        <w:t>Kommentar:</w:t>
      </w:r>
    </w:p>
    <w:p w14:paraId="7E830381" w14:textId="3714A67D" w:rsidR="0009122D" w:rsidRDefault="0009122D" w:rsidP="00CE1C3F">
      <w:pPr>
        <w:pStyle w:val="ListParagraph"/>
        <w:numPr>
          <w:ilvl w:val="1"/>
          <w:numId w:val="47"/>
        </w:numPr>
        <w:ind w:left="567" w:hanging="283"/>
      </w:pPr>
      <w:r>
        <w:rPr>
          <w:lang w:val="sv-SE"/>
        </w:rPr>
        <w:t>Kommentar:</w:t>
      </w:r>
    </w:p>
    <w:p w14:paraId="032A61BB" w14:textId="77777777" w:rsidR="0009122D" w:rsidRPr="00D8283E" w:rsidRDefault="0009122D" w:rsidP="00CE1C3F">
      <w:pPr>
        <w:pStyle w:val="ListParagraph"/>
        <w:numPr>
          <w:ilvl w:val="1"/>
          <w:numId w:val="47"/>
        </w:numPr>
        <w:ind w:left="567" w:hanging="283"/>
      </w:pPr>
      <w:r>
        <w:rPr>
          <w:lang w:val="sv-SE"/>
        </w:rPr>
        <w:t>Kommentar:</w:t>
      </w:r>
    </w:p>
    <w:p w14:paraId="0BF3EBC6" w14:textId="77777777" w:rsidR="0009122D" w:rsidRPr="00D8283E" w:rsidRDefault="0009122D" w:rsidP="00CE1C3F">
      <w:pPr>
        <w:pStyle w:val="ListParagraph"/>
        <w:numPr>
          <w:ilvl w:val="1"/>
          <w:numId w:val="47"/>
        </w:numPr>
        <w:ind w:left="567" w:hanging="283"/>
      </w:pPr>
      <w:r>
        <w:rPr>
          <w:lang w:val="sv-SE"/>
        </w:rPr>
        <w:t>Kommentar:</w:t>
      </w:r>
    </w:p>
    <w:p w14:paraId="27A8BE2F" w14:textId="77777777" w:rsidR="0009122D" w:rsidRPr="00913CFD" w:rsidRDefault="0009122D" w:rsidP="00CE1C3F">
      <w:pPr>
        <w:pStyle w:val="ListParagraph"/>
        <w:numPr>
          <w:ilvl w:val="1"/>
          <w:numId w:val="47"/>
        </w:numPr>
        <w:ind w:left="567" w:hanging="283"/>
      </w:pPr>
      <w:r>
        <w:rPr>
          <w:lang w:val="sv-SE"/>
        </w:rPr>
        <w:t>Kommentar:</w:t>
      </w:r>
    </w:p>
    <w:p w14:paraId="50F8D904" w14:textId="6E2C05E1" w:rsidR="00CE1C3F" w:rsidRDefault="00CE1C3F" w:rsidP="00CE1C3F">
      <w:pPr>
        <w:sectPr w:rsidR="00CE1C3F" w:rsidSect="0099786D">
          <w:type w:val="continuous"/>
          <w:pgSz w:w="11906" w:h="16838"/>
          <w:pgMar w:top="1361" w:right="1361" w:bottom="1247" w:left="1361" w:header="709" w:footer="193" w:gutter="0"/>
          <w:cols w:num="3" w:space="147" w:equalWidth="0">
            <w:col w:w="2895" w:space="147"/>
            <w:col w:w="1413" w:space="147"/>
            <w:col w:w="4581"/>
          </w:cols>
          <w:docGrid w:linePitch="360"/>
        </w:sectPr>
      </w:pPr>
    </w:p>
    <w:p w14:paraId="6E1AED73" w14:textId="4AD0FB32" w:rsidR="00674605" w:rsidRPr="008D56CD" w:rsidRDefault="003B2A5A" w:rsidP="008D56CD">
      <w:pPr>
        <w:pStyle w:val="ListParagraph"/>
        <w:numPr>
          <w:ilvl w:val="1"/>
          <w:numId w:val="47"/>
        </w:numPr>
        <w:ind w:left="567" w:hanging="567"/>
      </w:pPr>
      <w:r w:rsidRPr="008D56CD">
        <w:t>Fodervärden har</w:t>
      </w:r>
      <w:r w:rsidR="003C7794" w:rsidRPr="008D56CD">
        <w:t xml:space="preserve"> endast rätt att vid ovanstående aktiviteter </w:t>
      </w:r>
      <w:r w:rsidR="00395941" w:rsidRPr="008D56CD">
        <w:t xml:space="preserve">transportera Hästen </w:t>
      </w:r>
      <w:r w:rsidR="00397BB1" w:rsidRPr="00397BB1">
        <w:rPr>
          <w:highlight w:val="yellow"/>
        </w:rPr>
        <w:t>***</w:t>
      </w:r>
      <w:r w:rsidR="00395941" w:rsidRPr="008D56CD">
        <w:t xml:space="preserve"> km enkel resa utan särskilt medgivande från Hästägaren</w:t>
      </w:r>
      <w:r w:rsidR="00F36283" w:rsidRPr="008D56CD">
        <w:t>.</w:t>
      </w:r>
    </w:p>
    <w:p w14:paraId="728C1EB9" w14:textId="6EC501E4" w:rsidR="00F16941" w:rsidRPr="008D56CD" w:rsidRDefault="00F16941" w:rsidP="008D56CD">
      <w:pPr>
        <w:pStyle w:val="ListParagraph"/>
        <w:numPr>
          <w:ilvl w:val="1"/>
          <w:numId w:val="47"/>
        </w:numPr>
        <w:ind w:left="567" w:hanging="567"/>
      </w:pPr>
      <w:r w:rsidRPr="008D56CD">
        <w:t xml:space="preserve">Hästägaren har följande särskilda krav vid </w:t>
      </w:r>
      <w:r w:rsidR="00086F26" w:rsidRPr="008D56CD">
        <w:t xml:space="preserve">övernattning med Hästen i samband med ovanstående aktiviteter </w:t>
      </w:r>
      <w:r w:rsidR="00D42CFE" w:rsidRPr="00D42CFE">
        <w:rPr>
          <w:highlight w:val="yellow"/>
        </w:rPr>
        <w:t>***</w:t>
      </w:r>
      <w:r w:rsidR="00086F26" w:rsidRPr="008D56CD">
        <w:t>.</w:t>
      </w:r>
    </w:p>
    <w:p w14:paraId="70826CEA" w14:textId="4568E611" w:rsidR="00395941" w:rsidRPr="008D56CD" w:rsidRDefault="00395941" w:rsidP="008D56CD">
      <w:pPr>
        <w:pStyle w:val="ListParagraph"/>
        <w:numPr>
          <w:ilvl w:val="1"/>
          <w:numId w:val="47"/>
        </w:numPr>
        <w:ind w:left="567" w:hanging="567"/>
      </w:pPr>
      <w:r w:rsidRPr="008D56CD">
        <w:t xml:space="preserve">Fodervärden har endast rätt tävla Hästen </w:t>
      </w:r>
      <w:r w:rsidR="00F36283" w:rsidRPr="008D56CD">
        <w:t xml:space="preserve">upp till </w:t>
      </w:r>
      <w:r w:rsidR="00397BB1" w:rsidRPr="00397BB1">
        <w:rPr>
          <w:highlight w:val="yellow"/>
        </w:rPr>
        <w:t>***</w:t>
      </w:r>
      <w:r w:rsidR="00F36283" w:rsidRPr="008D56CD">
        <w:t xml:space="preserve"> nivå.</w:t>
      </w:r>
    </w:p>
    <w:p w14:paraId="5DC3A59E" w14:textId="64207002" w:rsidR="00395941" w:rsidRPr="008D56CD" w:rsidRDefault="00F36283" w:rsidP="008D56CD">
      <w:pPr>
        <w:pStyle w:val="ListParagraph"/>
        <w:numPr>
          <w:ilvl w:val="1"/>
          <w:numId w:val="47"/>
        </w:numPr>
        <w:ind w:left="567" w:hanging="567"/>
      </w:pPr>
      <w:r w:rsidRPr="008D56CD">
        <w:t>Fodervärden har endast rätt att delta i aktiviteter i Sverige.</w:t>
      </w:r>
    </w:p>
    <w:p w14:paraId="2420480B" w14:textId="0325654F" w:rsidR="000F3411" w:rsidRPr="008A6844" w:rsidRDefault="002C41FC" w:rsidP="008D56CD">
      <w:pPr>
        <w:pStyle w:val="ListParagraph"/>
        <w:numPr>
          <w:ilvl w:val="1"/>
          <w:numId w:val="47"/>
        </w:numPr>
        <w:ind w:left="567" w:hanging="567"/>
        <w:rPr>
          <w:highlight w:val="yellow"/>
        </w:rPr>
      </w:pPr>
      <w:r w:rsidRPr="008A6844">
        <w:rPr>
          <w:highlight w:val="yellow"/>
        </w:rPr>
        <w:t>[Ange eventuella begränsningar i</w:t>
      </w:r>
      <w:r w:rsidR="00B23927" w:rsidRPr="008A6844">
        <w:rPr>
          <w:highlight w:val="yellow"/>
        </w:rPr>
        <w:t xml:space="preserve"> omfattning av aktiviteter, tex att Hästen får hoppa max en gång per vecka och max på en viss höjd, att den högst får gå två lektioner per dag, att den ska vila en dag per vecka</w:t>
      </w:r>
      <w:r w:rsidR="00576205" w:rsidRPr="008A6844">
        <w:rPr>
          <w:highlight w:val="yellow"/>
        </w:rPr>
        <w:t xml:space="preserve"> osv. Detta kan även anges som kommentar under respektive aktivitet.]</w:t>
      </w:r>
    </w:p>
    <w:p w14:paraId="2AA20180" w14:textId="30313E6F" w:rsidR="000F3411" w:rsidRPr="00025617" w:rsidRDefault="00576205" w:rsidP="00562401">
      <w:pPr>
        <w:spacing w:before="100" w:beforeAutospacing="1" w:after="100" w:afterAutospacing="1"/>
        <w:rPr>
          <w:i/>
          <w:iCs/>
          <w:lang w:val="sv-SE"/>
        </w:rPr>
      </w:pPr>
      <w:r w:rsidRPr="00025617">
        <w:rPr>
          <w:i/>
          <w:iCs/>
          <w:lang w:val="sv-SE"/>
        </w:rPr>
        <w:t xml:space="preserve">Det är viktigt att </w:t>
      </w:r>
      <w:r w:rsidR="002A6225" w:rsidRPr="00025617">
        <w:rPr>
          <w:i/>
          <w:iCs/>
          <w:lang w:val="sv-SE"/>
        </w:rPr>
        <w:t>p</w:t>
      </w:r>
      <w:r w:rsidRPr="00025617">
        <w:rPr>
          <w:i/>
          <w:iCs/>
          <w:lang w:val="sv-SE"/>
        </w:rPr>
        <w:t xml:space="preserve">arterna har en samsyn kring hur och i vilken omfattning </w:t>
      </w:r>
      <w:r w:rsidR="00DA6B87" w:rsidRPr="00025617">
        <w:rPr>
          <w:i/>
          <w:iCs/>
          <w:lang w:val="sv-SE"/>
        </w:rPr>
        <w:t>h</w:t>
      </w:r>
      <w:r w:rsidRPr="00025617">
        <w:rPr>
          <w:i/>
          <w:iCs/>
          <w:lang w:val="sv-SE"/>
        </w:rPr>
        <w:t xml:space="preserve">ästen </w:t>
      </w:r>
      <w:r w:rsidR="003B3613" w:rsidRPr="00025617">
        <w:rPr>
          <w:i/>
          <w:iCs/>
          <w:lang w:val="sv-SE"/>
        </w:rPr>
        <w:t xml:space="preserve">får användas. Detta behöver inte specificeras i en lista utan går bra att skriva som fritext, men använd gärna ovanstående lista </w:t>
      </w:r>
      <w:r w:rsidR="007001FC" w:rsidRPr="00025617">
        <w:rPr>
          <w:i/>
          <w:iCs/>
          <w:lang w:val="sv-SE"/>
        </w:rPr>
        <w:t>som en checklista när ni diskuterar igenom</w:t>
      </w:r>
      <w:r w:rsidR="00562401" w:rsidRPr="00025617">
        <w:rPr>
          <w:i/>
          <w:iCs/>
          <w:lang w:val="sv-SE"/>
        </w:rPr>
        <w:t xml:space="preserve"> vad </w:t>
      </w:r>
      <w:r w:rsidR="00DA6B87" w:rsidRPr="00025617">
        <w:rPr>
          <w:i/>
          <w:iCs/>
          <w:lang w:val="sv-SE"/>
        </w:rPr>
        <w:t>h</w:t>
      </w:r>
      <w:r w:rsidR="00562401" w:rsidRPr="00025617">
        <w:rPr>
          <w:i/>
          <w:iCs/>
          <w:lang w:val="sv-SE"/>
        </w:rPr>
        <w:t xml:space="preserve">ästen får och inte får göra. </w:t>
      </w:r>
    </w:p>
    <w:p w14:paraId="51B65DF7" w14:textId="22BCAFE6" w:rsidR="00E3469C" w:rsidRPr="00025617" w:rsidRDefault="00046B5E" w:rsidP="00D70B29">
      <w:pPr>
        <w:pStyle w:val="Heading2"/>
      </w:pPr>
      <w:r w:rsidRPr="007876B6">
        <w:lastRenderedPageBreak/>
        <w:t>Annans användning av Hästen</w:t>
      </w:r>
    </w:p>
    <w:p w14:paraId="13702E8C" w14:textId="2DED3F93" w:rsidR="00E3469C" w:rsidRPr="001C7D44" w:rsidRDefault="000A5372" w:rsidP="001C7D44">
      <w:pPr>
        <w:rPr>
          <w:i/>
          <w:iCs/>
          <w:lang w:val="sv-SE"/>
        </w:rPr>
      </w:pPr>
      <w:r w:rsidRPr="001C7D44">
        <w:rPr>
          <w:i/>
          <w:iCs/>
          <w:lang w:val="sv-SE"/>
        </w:rPr>
        <w:t xml:space="preserve">Ange här om </w:t>
      </w:r>
      <w:r w:rsidR="00DA6B87" w:rsidRPr="001C7D44">
        <w:rPr>
          <w:i/>
          <w:iCs/>
          <w:lang w:val="sv-SE"/>
        </w:rPr>
        <w:t>h</w:t>
      </w:r>
      <w:r w:rsidRPr="001C7D44">
        <w:rPr>
          <w:i/>
          <w:iCs/>
          <w:lang w:val="sv-SE"/>
        </w:rPr>
        <w:t xml:space="preserve">ästägaren har några särskilda </w:t>
      </w:r>
      <w:r w:rsidR="00046B5E" w:rsidRPr="001C7D44">
        <w:rPr>
          <w:i/>
          <w:iCs/>
          <w:lang w:val="sv-SE"/>
        </w:rPr>
        <w:t>krav vad gäller vem som får rida/köra</w:t>
      </w:r>
      <w:r w:rsidR="00DA6B87" w:rsidRPr="001C7D44">
        <w:rPr>
          <w:i/>
          <w:iCs/>
          <w:lang w:val="sv-SE"/>
        </w:rPr>
        <w:t>/hantera</w:t>
      </w:r>
      <w:r w:rsidR="00046B5E" w:rsidRPr="001C7D44">
        <w:rPr>
          <w:i/>
          <w:iCs/>
          <w:lang w:val="sv-SE"/>
        </w:rPr>
        <w:t xml:space="preserve"> </w:t>
      </w:r>
      <w:r w:rsidR="00DA6B87" w:rsidRPr="001C7D44">
        <w:rPr>
          <w:i/>
          <w:iCs/>
          <w:lang w:val="sv-SE"/>
        </w:rPr>
        <w:t>h</w:t>
      </w:r>
      <w:r w:rsidR="00046B5E" w:rsidRPr="001C7D44">
        <w:rPr>
          <w:i/>
          <w:iCs/>
          <w:lang w:val="sv-SE"/>
        </w:rPr>
        <w:t xml:space="preserve">ästen. </w:t>
      </w:r>
      <w:r w:rsidR="00A7536F" w:rsidRPr="001C7D44">
        <w:rPr>
          <w:i/>
          <w:iCs/>
          <w:lang w:val="sv-SE"/>
        </w:rPr>
        <w:t xml:space="preserve">Det kan handla om att </w:t>
      </w:r>
      <w:r w:rsidR="001F374B" w:rsidRPr="001C7D44">
        <w:rPr>
          <w:i/>
          <w:iCs/>
          <w:lang w:val="sv-SE"/>
        </w:rPr>
        <w:t>f</w:t>
      </w:r>
      <w:r w:rsidR="00A7536F" w:rsidRPr="001C7D44">
        <w:rPr>
          <w:i/>
          <w:iCs/>
          <w:lang w:val="sv-SE"/>
        </w:rPr>
        <w:t xml:space="preserve">odervärden </w:t>
      </w:r>
      <w:r w:rsidR="00925F9A" w:rsidRPr="001C7D44">
        <w:rPr>
          <w:i/>
          <w:iCs/>
          <w:lang w:val="sv-SE"/>
        </w:rPr>
        <w:t xml:space="preserve">endast får låta en annan person i taget rida hästen regelbundet, att </w:t>
      </w:r>
      <w:r w:rsidR="001F374B" w:rsidRPr="001C7D44">
        <w:rPr>
          <w:i/>
          <w:iCs/>
          <w:lang w:val="sv-SE"/>
        </w:rPr>
        <w:t>f</w:t>
      </w:r>
      <w:r w:rsidR="00925F9A" w:rsidRPr="001C7D44">
        <w:rPr>
          <w:i/>
          <w:iCs/>
          <w:lang w:val="sv-SE"/>
        </w:rPr>
        <w:t xml:space="preserve">odervärdens tränare får eller inte får rida </w:t>
      </w:r>
      <w:r w:rsidR="001F374B" w:rsidRPr="001C7D44">
        <w:rPr>
          <w:i/>
          <w:iCs/>
          <w:lang w:val="sv-SE"/>
        </w:rPr>
        <w:t>h</w:t>
      </w:r>
      <w:r w:rsidR="00925F9A" w:rsidRPr="001C7D44">
        <w:rPr>
          <w:i/>
          <w:iCs/>
          <w:lang w:val="sv-SE"/>
        </w:rPr>
        <w:t xml:space="preserve">ästen i utbildningssyfte, eller att </w:t>
      </w:r>
      <w:r w:rsidR="001F374B" w:rsidRPr="001C7D44">
        <w:rPr>
          <w:i/>
          <w:iCs/>
          <w:lang w:val="sv-SE"/>
        </w:rPr>
        <w:t>h</w:t>
      </w:r>
      <w:r w:rsidR="00925F9A" w:rsidRPr="001C7D44">
        <w:rPr>
          <w:i/>
          <w:iCs/>
          <w:lang w:val="sv-SE"/>
        </w:rPr>
        <w:t xml:space="preserve">ästägaren vill sätta en viktgräns </w:t>
      </w:r>
      <w:r w:rsidR="006049D9" w:rsidRPr="001C7D44">
        <w:rPr>
          <w:i/>
          <w:iCs/>
          <w:lang w:val="sv-SE"/>
        </w:rPr>
        <w:t xml:space="preserve">på eventuella ryttare. </w:t>
      </w:r>
      <w:r w:rsidR="009C286B" w:rsidRPr="001C7D44">
        <w:rPr>
          <w:i/>
          <w:iCs/>
          <w:lang w:val="sv-SE"/>
        </w:rPr>
        <w:t>Kontakta mig om ni behöver hjälp med att formulera en lämplig text.</w:t>
      </w:r>
    </w:p>
    <w:p w14:paraId="589CF0D3" w14:textId="0D5DD864" w:rsidR="0052477A" w:rsidRPr="00025617" w:rsidRDefault="009B07E0" w:rsidP="00BF7ED8">
      <w:pPr>
        <w:pStyle w:val="Heading1"/>
      </w:pPr>
      <w:r w:rsidRPr="00025617">
        <w:rPr>
          <w:lang w:val="sv-SE"/>
        </w:rPr>
        <w:t>Ekonomi</w:t>
      </w:r>
    </w:p>
    <w:p w14:paraId="23123549" w14:textId="7BDC324A" w:rsidR="006D0D9E" w:rsidRPr="007876B6" w:rsidRDefault="006D0D9E" w:rsidP="00D70B29">
      <w:pPr>
        <w:pStyle w:val="Heading2"/>
      </w:pPr>
      <w:r w:rsidRPr="007876B6">
        <w:t>Ersättning</w:t>
      </w:r>
    </w:p>
    <w:p w14:paraId="0F438861" w14:textId="3A6C7675" w:rsidR="00BB0024" w:rsidRPr="00FB70FF" w:rsidRDefault="00BB0024" w:rsidP="00FB70FF">
      <w:pPr>
        <w:pStyle w:val="ListParagraph"/>
        <w:numPr>
          <w:ilvl w:val="1"/>
          <w:numId w:val="47"/>
        </w:numPr>
        <w:ind w:left="567" w:hanging="567"/>
      </w:pPr>
      <w:r w:rsidRPr="00FB70FF">
        <w:t xml:space="preserve">Någon ekonomisk ersättning </w:t>
      </w:r>
      <w:r w:rsidR="00D703D4" w:rsidRPr="00FB70FF">
        <w:t>s</w:t>
      </w:r>
      <w:r w:rsidRPr="00FB70FF">
        <w:t>ka inte utges av någon av Parterna</w:t>
      </w:r>
      <w:r w:rsidR="001471B0">
        <w:rPr>
          <w:lang w:val="sv-SE"/>
        </w:rPr>
        <w:t>.</w:t>
      </w:r>
    </w:p>
    <w:p w14:paraId="32558C33" w14:textId="23767E3E" w:rsidR="004C6565" w:rsidRPr="00025617" w:rsidRDefault="006D0D9E" w:rsidP="00FB70FF">
      <w:pPr>
        <w:pStyle w:val="ListParagraph"/>
        <w:numPr>
          <w:ilvl w:val="1"/>
          <w:numId w:val="47"/>
        </w:numPr>
        <w:ind w:left="567" w:hanging="567"/>
      </w:pPr>
      <w:r w:rsidRPr="00025617">
        <w:t xml:space="preserve">Ekonomisk ersättning ska utgå till </w:t>
      </w:r>
      <w:r w:rsidR="00BB0024" w:rsidRPr="00FB70FF">
        <w:t>H</w:t>
      </w:r>
      <w:r w:rsidRPr="00025617">
        <w:t xml:space="preserve">ästägaren med </w:t>
      </w:r>
      <w:r w:rsidR="00D42CFE" w:rsidRPr="00D42CFE">
        <w:rPr>
          <w:highlight w:val="yellow"/>
        </w:rPr>
        <w:t>***</w:t>
      </w:r>
      <w:r w:rsidR="00562401" w:rsidRPr="00FB70FF">
        <w:t xml:space="preserve"> </w:t>
      </w:r>
      <w:r w:rsidRPr="00025617">
        <w:t>kr förskottsvis per månad.</w:t>
      </w:r>
    </w:p>
    <w:p w14:paraId="2387D674" w14:textId="0F47F213" w:rsidR="004C6565" w:rsidRPr="00025617" w:rsidRDefault="006D0D9E" w:rsidP="00FB70FF">
      <w:pPr>
        <w:pStyle w:val="ListParagraph"/>
        <w:numPr>
          <w:ilvl w:val="1"/>
          <w:numId w:val="47"/>
        </w:numPr>
        <w:ind w:left="567" w:hanging="567"/>
      </w:pPr>
      <w:r w:rsidRPr="00025617">
        <w:t xml:space="preserve">Ekonomisk ersättning ska utgå till </w:t>
      </w:r>
      <w:r w:rsidR="00BB0024" w:rsidRPr="00FB70FF">
        <w:t>F</w:t>
      </w:r>
      <w:r w:rsidRPr="00025617">
        <w:t xml:space="preserve">odervärden med </w:t>
      </w:r>
      <w:r w:rsidR="00D42CFE" w:rsidRPr="00D42CFE">
        <w:rPr>
          <w:highlight w:val="yellow"/>
        </w:rPr>
        <w:t>***</w:t>
      </w:r>
      <w:r w:rsidR="00562401" w:rsidRPr="00FB70FF">
        <w:t xml:space="preserve"> </w:t>
      </w:r>
      <w:r w:rsidRPr="00025617">
        <w:t>kr förskottsvis per månad.</w:t>
      </w:r>
    </w:p>
    <w:p w14:paraId="6D05C306" w14:textId="6A6B1080" w:rsidR="006D0D9E" w:rsidRPr="00025617" w:rsidRDefault="006D0D9E" w:rsidP="00FB70FF">
      <w:pPr>
        <w:pStyle w:val="ListParagraph"/>
        <w:numPr>
          <w:ilvl w:val="1"/>
          <w:numId w:val="47"/>
        </w:numPr>
        <w:ind w:left="567" w:hanging="567"/>
      </w:pPr>
      <w:r w:rsidRPr="00025617">
        <w:t xml:space="preserve">Moms tillkommer utöver ersättningen med </w:t>
      </w:r>
      <w:r w:rsidR="00D42CFE" w:rsidRPr="00D42CFE">
        <w:rPr>
          <w:highlight w:val="yellow"/>
        </w:rPr>
        <w:t>***</w:t>
      </w:r>
      <w:r w:rsidRPr="00025617">
        <w:t xml:space="preserve"> kr per månad. </w:t>
      </w:r>
    </w:p>
    <w:p w14:paraId="18F17E9C" w14:textId="59732CE8" w:rsidR="00925801" w:rsidRPr="00025617" w:rsidRDefault="004A7B94" w:rsidP="004A7B94">
      <w:pPr>
        <w:spacing w:before="100" w:beforeAutospacing="1" w:after="100" w:afterAutospacing="1"/>
        <w:rPr>
          <w:i/>
          <w:iCs/>
          <w:lang w:val="sv-SE"/>
        </w:rPr>
      </w:pPr>
      <w:r w:rsidRPr="00025617">
        <w:rPr>
          <w:i/>
          <w:iCs/>
          <w:lang w:val="sv-SE"/>
        </w:rPr>
        <w:t>H</w:t>
      </w:r>
      <w:r w:rsidR="00925801" w:rsidRPr="00025617">
        <w:rPr>
          <w:i/>
          <w:iCs/>
          <w:lang w:val="sv-SE"/>
        </w:rPr>
        <w:t xml:space="preserve">är väljer ni lämplig ruta beroende på om någon av </w:t>
      </w:r>
      <w:r w:rsidR="001F374B" w:rsidRPr="00025617">
        <w:rPr>
          <w:i/>
          <w:iCs/>
          <w:lang w:val="sv-SE"/>
        </w:rPr>
        <w:t>p</w:t>
      </w:r>
      <w:r w:rsidR="00925801" w:rsidRPr="00025617">
        <w:rPr>
          <w:i/>
          <w:iCs/>
          <w:lang w:val="sv-SE"/>
        </w:rPr>
        <w:t>arterna ska få någon ekonomisk ersättning eller inte, och glöm inte att kryssa i</w:t>
      </w:r>
      <w:r w:rsidRPr="00025617">
        <w:rPr>
          <w:i/>
          <w:iCs/>
          <w:lang w:val="sv-SE"/>
        </w:rPr>
        <w:t xml:space="preserve"> rutan för moms om det tillkommer.</w:t>
      </w:r>
    </w:p>
    <w:p w14:paraId="19BCBDEB" w14:textId="4521CA38" w:rsidR="00EF19DA" w:rsidRPr="007876B6" w:rsidRDefault="00EF19DA" w:rsidP="00D70B29">
      <w:pPr>
        <w:pStyle w:val="Heading2"/>
      </w:pPr>
      <w:r w:rsidRPr="007876B6">
        <w:t>Fördelning av prispengar och intäkter</w:t>
      </w:r>
    </w:p>
    <w:p w14:paraId="65824182" w14:textId="2F0FD889" w:rsidR="006D0D9E" w:rsidRPr="00025617" w:rsidRDefault="006D0D9E" w:rsidP="00FB70FF">
      <w:pPr>
        <w:spacing w:after="120"/>
        <w:rPr>
          <w:lang w:val="sv-SE"/>
        </w:rPr>
      </w:pPr>
      <w:r w:rsidRPr="00025617">
        <w:rPr>
          <w:lang w:val="sv-SE"/>
        </w:rPr>
        <w:t>Eventuella prispengar</w:t>
      </w:r>
      <w:r w:rsidR="00B76B05" w:rsidRPr="00025617">
        <w:rPr>
          <w:lang w:val="sv-SE"/>
        </w:rPr>
        <w:t>, hederspriser</w:t>
      </w:r>
      <w:r w:rsidRPr="00025617">
        <w:rPr>
          <w:lang w:val="sv-SE"/>
        </w:rPr>
        <w:t xml:space="preserve"> och andra </w:t>
      </w:r>
      <w:r w:rsidR="00B76B05" w:rsidRPr="00025617">
        <w:rPr>
          <w:lang w:val="sv-SE"/>
        </w:rPr>
        <w:t>intäkter</w:t>
      </w:r>
      <w:r w:rsidRPr="00025617">
        <w:rPr>
          <w:lang w:val="sv-SE"/>
        </w:rPr>
        <w:t xml:space="preserve"> hänförliga till tiden till och med dagen innan Hästen övergår i Fodervärdens vård tillfaller Hästägaren och eventuella prispengar</w:t>
      </w:r>
      <w:r w:rsidR="004A2A09" w:rsidRPr="00025617">
        <w:rPr>
          <w:lang w:val="sv-SE"/>
        </w:rPr>
        <w:t xml:space="preserve">, hederspriser </w:t>
      </w:r>
      <w:r w:rsidRPr="00025617">
        <w:rPr>
          <w:lang w:val="sv-SE"/>
        </w:rPr>
        <w:t xml:space="preserve">och andra </w:t>
      </w:r>
      <w:r w:rsidR="00B76B05" w:rsidRPr="00025617">
        <w:rPr>
          <w:lang w:val="sv-SE"/>
        </w:rPr>
        <w:t>intäkter</w:t>
      </w:r>
      <w:r w:rsidRPr="00025617">
        <w:rPr>
          <w:lang w:val="sv-SE"/>
        </w:rPr>
        <w:t xml:space="preserve"> hänförliga till tiden från och med </w:t>
      </w:r>
      <w:r w:rsidR="00151F0D" w:rsidRPr="00025617">
        <w:rPr>
          <w:lang w:val="sv-SE"/>
        </w:rPr>
        <w:t>den dag då Hästen övergår i Fodervärdens vård ska fördelas enligt följande;</w:t>
      </w:r>
    </w:p>
    <w:p w14:paraId="4827A27D" w14:textId="2F39A1FB" w:rsidR="00151F0D" w:rsidRPr="00FB70FF" w:rsidRDefault="00110F84" w:rsidP="00FB70FF">
      <w:pPr>
        <w:pStyle w:val="ListParagraph"/>
        <w:numPr>
          <w:ilvl w:val="1"/>
          <w:numId w:val="47"/>
        </w:numPr>
        <w:ind w:left="567" w:hanging="567"/>
      </w:pPr>
      <w:r w:rsidRPr="00FB70FF">
        <w:t>Samtliga</w:t>
      </w:r>
      <w:r w:rsidR="00151F0D" w:rsidRPr="00FB70FF">
        <w:t xml:space="preserve"> prispengar</w:t>
      </w:r>
      <w:r w:rsidR="004A2A09" w:rsidRPr="00FB70FF">
        <w:t>, hederspriser och intäkter</w:t>
      </w:r>
      <w:r w:rsidR="00151F0D" w:rsidRPr="00FB70FF">
        <w:t xml:space="preserve"> </w:t>
      </w:r>
      <w:r w:rsidRPr="00FB70FF">
        <w:t>tillfaller Fodervärden.</w:t>
      </w:r>
    </w:p>
    <w:p w14:paraId="250CE931" w14:textId="37D06B5F" w:rsidR="00110F84" w:rsidRPr="00FB70FF" w:rsidRDefault="00110F84" w:rsidP="00FB70FF">
      <w:pPr>
        <w:pStyle w:val="ListParagraph"/>
        <w:numPr>
          <w:ilvl w:val="1"/>
          <w:numId w:val="47"/>
        </w:numPr>
        <w:ind w:left="567" w:hanging="567"/>
      </w:pPr>
      <w:r w:rsidRPr="00FB70FF">
        <w:t xml:space="preserve">Samtliga </w:t>
      </w:r>
      <w:r w:rsidR="004A2A09" w:rsidRPr="00FB70FF">
        <w:t xml:space="preserve">prispengar, hederspriser och intäkter </w:t>
      </w:r>
      <w:r w:rsidR="00EC2320" w:rsidRPr="00FB70FF">
        <w:t xml:space="preserve">tillfaller </w:t>
      </w:r>
      <w:r w:rsidRPr="00FB70FF">
        <w:t>Hästägaren.</w:t>
      </w:r>
    </w:p>
    <w:p w14:paraId="00A00A64" w14:textId="4C5337F9" w:rsidR="00110F84" w:rsidRPr="00FB70FF" w:rsidRDefault="00110F84" w:rsidP="00FB70FF">
      <w:pPr>
        <w:pStyle w:val="ListParagraph"/>
        <w:numPr>
          <w:ilvl w:val="1"/>
          <w:numId w:val="47"/>
        </w:numPr>
        <w:ind w:left="567" w:hanging="567"/>
      </w:pPr>
      <w:r w:rsidRPr="00FB70FF">
        <w:t xml:space="preserve">Prispengar och andra vinster ska fördelas </w:t>
      </w:r>
      <w:r w:rsidR="00E34790" w:rsidRPr="00FB70FF">
        <w:t xml:space="preserve">så att Hästägaren erhåller </w:t>
      </w:r>
      <w:r w:rsidR="00397BB1" w:rsidRPr="00397BB1">
        <w:rPr>
          <w:highlight w:val="yellow"/>
        </w:rPr>
        <w:t>***</w:t>
      </w:r>
      <w:r w:rsidR="00E34790" w:rsidRPr="00FB70FF">
        <w:t xml:space="preserve"> procent och Fodervärden erhåller </w:t>
      </w:r>
      <w:r w:rsidR="00397BB1" w:rsidRPr="00397BB1">
        <w:rPr>
          <w:highlight w:val="yellow"/>
        </w:rPr>
        <w:t>***</w:t>
      </w:r>
      <w:r w:rsidR="00847CD1" w:rsidRPr="00FB70FF">
        <w:t xml:space="preserve"> </w:t>
      </w:r>
      <w:r w:rsidR="00E34790" w:rsidRPr="00FB70FF">
        <w:t>procent.</w:t>
      </w:r>
    </w:p>
    <w:p w14:paraId="5CA680B2" w14:textId="57D704D7" w:rsidR="006D0D9E" w:rsidRPr="00FB70FF" w:rsidRDefault="000B15A0" w:rsidP="00FB70FF">
      <w:pPr>
        <w:pStyle w:val="ListParagraph"/>
        <w:numPr>
          <w:ilvl w:val="1"/>
          <w:numId w:val="47"/>
        </w:numPr>
        <w:ind w:left="567" w:hanging="567"/>
      </w:pPr>
      <w:r w:rsidRPr="00FB70FF">
        <w:t xml:space="preserve">Innan fördelningen enligt ovan görs ska </w:t>
      </w:r>
      <w:r w:rsidR="004A2A09" w:rsidRPr="00FB70FF">
        <w:t xml:space="preserve">avdrag göras för </w:t>
      </w:r>
      <w:r w:rsidRPr="00FB70FF">
        <w:t>Fodervärden</w:t>
      </w:r>
      <w:r w:rsidR="004A2A09" w:rsidRPr="00FB70FF">
        <w:t xml:space="preserve">s kostnader för: </w:t>
      </w:r>
      <w:r w:rsidR="00D42CFE" w:rsidRPr="00D42CFE">
        <w:rPr>
          <w:highlight w:val="yellow"/>
        </w:rPr>
        <w:t>***</w:t>
      </w:r>
      <w:r w:rsidR="001471B0">
        <w:rPr>
          <w:lang w:val="sv-SE"/>
        </w:rPr>
        <w:t>.</w:t>
      </w:r>
    </w:p>
    <w:p w14:paraId="23716A87" w14:textId="22CA0ACD" w:rsidR="00F854FB" w:rsidRPr="00025617" w:rsidRDefault="00847CD1" w:rsidP="003C2B67">
      <w:pPr>
        <w:spacing w:before="100" w:beforeAutospacing="1" w:after="100" w:afterAutospacing="1"/>
        <w:rPr>
          <w:i/>
          <w:iCs/>
          <w:lang w:val="sv-SE"/>
        </w:rPr>
      </w:pPr>
      <w:r w:rsidRPr="00025617">
        <w:rPr>
          <w:i/>
          <w:iCs/>
          <w:lang w:val="sv-SE"/>
        </w:rPr>
        <w:t xml:space="preserve">Om </w:t>
      </w:r>
      <w:r w:rsidR="001F374B" w:rsidRPr="00025617">
        <w:rPr>
          <w:i/>
          <w:iCs/>
          <w:lang w:val="sv-SE"/>
        </w:rPr>
        <w:t>h</w:t>
      </w:r>
      <w:r w:rsidRPr="00025617">
        <w:rPr>
          <w:i/>
          <w:iCs/>
          <w:lang w:val="sv-SE"/>
        </w:rPr>
        <w:t xml:space="preserve">ästen ska tävla eller delta i en intäktsbringande verksamhet är det viktigt att diskutera igenom hur </w:t>
      </w:r>
      <w:r w:rsidR="003C2B67" w:rsidRPr="00025617">
        <w:rPr>
          <w:i/>
          <w:iCs/>
          <w:lang w:val="sv-SE"/>
        </w:rPr>
        <w:t>priser och intäkter ska fördelas. Anpassa gärna texten så att den passar för er situation.</w:t>
      </w:r>
    </w:p>
    <w:p w14:paraId="45C3E8D7" w14:textId="443F1927" w:rsidR="009418FB" w:rsidRPr="007876B6" w:rsidRDefault="009418FB" w:rsidP="00D70B29">
      <w:pPr>
        <w:pStyle w:val="Heading2"/>
      </w:pPr>
      <w:r w:rsidRPr="007876B6">
        <w:t xml:space="preserve">Fördelning av kostnader </w:t>
      </w:r>
    </w:p>
    <w:p w14:paraId="2774B38A" w14:textId="77777777" w:rsidR="00843D29" w:rsidRPr="00025617" w:rsidRDefault="0052477A" w:rsidP="00635DBE">
      <w:pPr>
        <w:rPr>
          <w:lang w:val="sv-SE"/>
        </w:rPr>
      </w:pPr>
      <w:r w:rsidRPr="00025617">
        <w:rPr>
          <w:lang w:val="sv-SE"/>
        </w:rPr>
        <w:t xml:space="preserve">Samtliga kostnader hänförliga till Hästen till och med dagen innan </w:t>
      </w:r>
      <w:r w:rsidR="00A86AEF" w:rsidRPr="00025617">
        <w:rPr>
          <w:lang w:val="sv-SE"/>
        </w:rPr>
        <w:t xml:space="preserve">Hästen kommer i Fodervärdens vård </w:t>
      </w:r>
      <w:r w:rsidRPr="00025617">
        <w:rPr>
          <w:lang w:val="sv-SE"/>
        </w:rPr>
        <w:t xml:space="preserve">ska bäras av </w:t>
      </w:r>
      <w:r w:rsidR="00A86AEF" w:rsidRPr="00025617">
        <w:rPr>
          <w:lang w:val="sv-SE"/>
        </w:rPr>
        <w:t>Hästägaren</w:t>
      </w:r>
      <w:r w:rsidRPr="00025617">
        <w:rPr>
          <w:lang w:val="sv-SE"/>
        </w:rPr>
        <w:t xml:space="preserve">. </w:t>
      </w:r>
    </w:p>
    <w:p w14:paraId="16966365" w14:textId="6F63C5B9" w:rsidR="0052477A" w:rsidRPr="00025617" w:rsidRDefault="00843D29" w:rsidP="00635DBE">
      <w:pPr>
        <w:rPr>
          <w:lang w:val="sv-SE"/>
        </w:rPr>
      </w:pPr>
      <w:r w:rsidRPr="008A6844">
        <w:rPr>
          <w:highlight w:val="yellow"/>
          <w:lang w:val="sv-SE"/>
        </w:rPr>
        <w:t>(</w:t>
      </w:r>
      <w:r w:rsidR="00A86AEF" w:rsidRPr="008A6844">
        <w:rPr>
          <w:highlight w:val="yellow"/>
          <w:lang w:val="sv-SE"/>
        </w:rPr>
        <w:t>Hästägaren</w:t>
      </w:r>
      <w:r w:rsidR="0052477A" w:rsidRPr="008A6844">
        <w:rPr>
          <w:highlight w:val="yellow"/>
          <w:lang w:val="sv-SE"/>
        </w:rPr>
        <w:t xml:space="preserve"> har informerat </w:t>
      </w:r>
      <w:r w:rsidR="00A86AEF" w:rsidRPr="008A6844">
        <w:rPr>
          <w:highlight w:val="yellow"/>
          <w:lang w:val="sv-SE"/>
        </w:rPr>
        <w:t>Fodervärden</w:t>
      </w:r>
      <w:r w:rsidR="0052477A" w:rsidRPr="008A6844">
        <w:rPr>
          <w:highlight w:val="yellow"/>
          <w:lang w:val="sv-SE"/>
        </w:rPr>
        <w:t xml:space="preserve"> om att det finns skulder hänförliga till Hästen. </w:t>
      </w:r>
      <w:r w:rsidR="00A86AEF" w:rsidRPr="008A6844">
        <w:rPr>
          <w:highlight w:val="yellow"/>
          <w:lang w:val="sv-SE"/>
        </w:rPr>
        <w:t>Hästägaren</w:t>
      </w:r>
      <w:r w:rsidR="0052477A" w:rsidRPr="008A6844">
        <w:rPr>
          <w:highlight w:val="yellow"/>
          <w:lang w:val="sv-SE"/>
        </w:rPr>
        <w:t xml:space="preserve"> åtar sig att lösa samtliga dessa skulder </w:t>
      </w:r>
      <w:r w:rsidR="00B13A06" w:rsidRPr="008A6844">
        <w:rPr>
          <w:highlight w:val="yellow"/>
          <w:lang w:val="sv-SE"/>
        </w:rPr>
        <w:t xml:space="preserve">senast den </w:t>
      </w:r>
      <w:r w:rsidR="00D42CFE" w:rsidRPr="008A6844">
        <w:rPr>
          <w:highlight w:val="yellow"/>
          <w:lang w:val="sv-SE"/>
        </w:rPr>
        <w:t>***</w:t>
      </w:r>
      <w:r w:rsidR="00B13A06" w:rsidRPr="008A6844">
        <w:rPr>
          <w:highlight w:val="yellow"/>
          <w:lang w:val="sv-SE"/>
        </w:rPr>
        <w:t xml:space="preserve"> </w:t>
      </w:r>
      <w:r w:rsidR="0052477A" w:rsidRPr="008A6844">
        <w:rPr>
          <w:highlight w:val="yellow"/>
          <w:lang w:val="sv-SE"/>
        </w:rPr>
        <w:t xml:space="preserve">och att ersätta </w:t>
      </w:r>
      <w:r w:rsidR="0069536A" w:rsidRPr="008A6844">
        <w:rPr>
          <w:highlight w:val="yellow"/>
          <w:lang w:val="sv-SE"/>
        </w:rPr>
        <w:t>Fodervärden</w:t>
      </w:r>
      <w:r w:rsidR="0052477A" w:rsidRPr="008A6844">
        <w:rPr>
          <w:highlight w:val="yellow"/>
          <w:lang w:val="sv-SE"/>
        </w:rPr>
        <w:t xml:space="preserve"> för eventuella krav som kan komma att framställas mot </w:t>
      </w:r>
      <w:r w:rsidR="0069536A" w:rsidRPr="008A6844">
        <w:rPr>
          <w:highlight w:val="yellow"/>
          <w:lang w:val="sv-SE"/>
        </w:rPr>
        <w:t>Fodervärden</w:t>
      </w:r>
      <w:r w:rsidR="0052477A" w:rsidRPr="008A6844">
        <w:rPr>
          <w:highlight w:val="yellow"/>
          <w:lang w:val="sv-SE"/>
        </w:rPr>
        <w:t xml:space="preserve"> i anledning av dessa skulder.</w:t>
      </w:r>
      <w:r w:rsidRPr="008A6844">
        <w:rPr>
          <w:highlight w:val="yellow"/>
          <w:lang w:val="sv-SE"/>
        </w:rPr>
        <w:t>)</w:t>
      </w:r>
    </w:p>
    <w:p w14:paraId="4F65515D" w14:textId="77777777" w:rsidR="00706831" w:rsidRDefault="00706831">
      <w:pPr>
        <w:spacing w:after="0"/>
        <w:rPr>
          <w:lang w:val="sv-SE"/>
        </w:rPr>
      </w:pPr>
      <w:r>
        <w:rPr>
          <w:lang w:val="sv-SE"/>
        </w:rPr>
        <w:br w:type="page"/>
      </w:r>
    </w:p>
    <w:p w14:paraId="7F292C1D" w14:textId="64D53332" w:rsidR="000E796E" w:rsidRPr="008C4A27" w:rsidRDefault="0052477A" w:rsidP="00FB70FF">
      <w:pPr>
        <w:spacing w:after="120"/>
        <w:rPr>
          <w:rFonts w:ascii="Tahoma" w:hAnsi="Tahoma" w:cs="Tahoma"/>
          <w:lang w:val="sv-SE"/>
        </w:rPr>
      </w:pPr>
      <w:r w:rsidRPr="00025617">
        <w:rPr>
          <w:lang w:val="sv-SE"/>
        </w:rPr>
        <w:lastRenderedPageBreak/>
        <w:t xml:space="preserve">Från och med </w:t>
      </w:r>
      <w:r w:rsidR="0069536A" w:rsidRPr="00025617">
        <w:rPr>
          <w:lang w:val="sv-SE"/>
        </w:rPr>
        <w:t>den dag då Hästen kommer i Fodervärdens vård</w:t>
      </w:r>
      <w:r w:rsidRPr="00025617">
        <w:rPr>
          <w:lang w:val="sv-SE"/>
        </w:rPr>
        <w:t xml:space="preserve"> övertar </w:t>
      </w:r>
      <w:r w:rsidR="0069536A" w:rsidRPr="00025617">
        <w:rPr>
          <w:lang w:val="sv-SE"/>
        </w:rPr>
        <w:t>Fodervärden</w:t>
      </w:r>
      <w:r w:rsidR="00A75F69" w:rsidRPr="00025617">
        <w:rPr>
          <w:lang w:val="sv-SE"/>
        </w:rPr>
        <w:t xml:space="preserve"> följande kostnader </w:t>
      </w:r>
      <w:r w:rsidRPr="00025617">
        <w:rPr>
          <w:lang w:val="sv-SE"/>
        </w:rPr>
        <w:t>som är hänförliga till Hästen</w:t>
      </w:r>
      <w:r w:rsidR="000E796E" w:rsidRPr="00025617">
        <w:rPr>
          <w:lang w:val="sv-SE"/>
        </w:rPr>
        <w:t>;</w:t>
      </w:r>
      <w:r w:rsidR="008C4A27">
        <w:rPr>
          <w:lang w:val="sv-SE"/>
        </w:rPr>
        <w:t xml:space="preserve"> </w:t>
      </w:r>
      <w:r w:rsidR="00CC6ADC">
        <w:rPr>
          <w:rFonts w:ascii="Tahoma" w:hAnsi="Tahoma" w:cs="Tahoma"/>
          <w:lang w:val="sv-SE"/>
        </w:rPr>
        <w:t></w:t>
      </w:r>
    </w:p>
    <w:p w14:paraId="6A7CCDC1" w14:textId="098B5A22" w:rsidR="000E796E" w:rsidRPr="00FB70FF" w:rsidRDefault="003E3268" w:rsidP="00FB70FF">
      <w:pPr>
        <w:pStyle w:val="ListParagraph"/>
        <w:numPr>
          <w:ilvl w:val="1"/>
          <w:numId w:val="47"/>
        </w:numPr>
        <w:ind w:left="567" w:hanging="567"/>
      </w:pPr>
      <w:r w:rsidRPr="00FB70FF">
        <w:t xml:space="preserve">Samtliga kostnader </w:t>
      </w:r>
    </w:p>
    <w:p w14:paraId="4F15D6D5" w14:textId="19480F36" w:rsidR="003E3268" w:rsidRPr="00FB70FF" w:rsidRDefault="003E3268" w:rsidP="00FB70FF">
      <w:pPr>
        <w:pStyle w:val="ListParagraph"/>
        <w:numPr>
          <w:ilvl w:val="1"/>
          <w:numId w:val="47"/>
        </w:numPr>
        <w:ind w:left="567" w:hanging="567"/>
      </w:pPr>
      <w:r w:rsidRPr="00FB70FF">
        <w:t>Samtliga kostnader förutom kostnad för försäkring</w:t>
      </w:r>
    </w:p>
    <w:p w14:paraId="6EFEE473" w14:textId="44B4B869" w:rsidR="004C009E" w:rsidRPr="00FB70FF" w:rsidRDefault="004C009E" w:rsidP="00FB70FF">
      <w:pPr>
        <w:pStyle w:val="ListParagraph"/>
        <w:numPr>
          <w:ilvl w:val="1"/>
          <w:numId w:val="47"/>
        </w:numPr>
        <w:ind w:left="567" w:hanging="567"/>
      </w:pPr>
      <w:r w:rsidRPr="00FB70FF">
        <w:t>Samtliga kostnader förutom följande;</w:t>
      </w:r>
    </w:p>
    <w:p w14:paraId="558409DF" w14:textId="6EF63E59" w:rsidR="0055663A" w:rsidRPr="00FB70FF" w:rsidRDefault="0055663A" w:rsidP="00706831">
      <w:pPr>
        <w:pStyle w:val="ListParagraph"/>
        <w:numPr>
          <w:ilvl w:val="1"/>
          <w:numId w:val="47"/>
        </w:numPr>
      </w:pPr>
      <w:r w:rsidRPr="00FB70FF">
        <w:t>Uppstallning</w:t>
      </w:r>
    </w:p>
    <w:p w14:paraId="457B8A73" w14:textId="32D9967E" w:rsidR="0055663A" w:rsidRPr="00FB70FF" w:rsidRDefault="0055663A" w:rsidP="00706831">
      <w:pPr>
        <w:pStyle w:val="ListParagraph"/>
        <w:numPr>
          <w:ilvl w:val="1"/>
          <w:numId w:val="47"/>
        </w:numPr>
      </w:pPr>
      <w:r w:rsidRPr="00FB70FF">
        <w:t>Foder</w:t>
      </w:r>
    </w:p>
    <w:p w14:paraId="2F7B40D5" w14:textId="23D466CC" w:rsidR="0055663A" w:rsidRPr="00FB70FF" w:rsidRDefault="0055663A" w:rsidP="00706831">
      <w:pPr>
        <w:pStyle w:val="ListParagraph"/>
        <w:numPr>
          <w:ilvl w:val="1"/>
          <w:numId w:val="47"/>
        </w:numPr>
      </w:pPr>
      <w:r w:rsidRPr="00FB70FF">
        <w:t>Försäkring</w:t>
      </w:r>
    </w:p>
    <w:p w14:paraId="26730A2A" w14:textId="75EE3C54" w:rsidR="0055663A" w:rsidRPr="00FB70FF" w:rsidRDefault="0055663A" w:rsidP="00706831">
      <w:pPr>
        <w:pStyle w:val="ListParagraph"/>
        <w:numPr>
          <w:ilvl w:val="1"/>
          <w:numId w:val="47"/>
        </w:numPr>
      </w:pPr>
      <w:r w:rsidRPr="00FB70FF">
        <w:t>Veterinärvård (självrisk och kostnader som ej ersätts av försäkring)</w:t>
      </w:r>
    </w:p>
    <w:p w14:paraId="4EFCD7B4" w14:textId="19759A50" w:rsidR="00646E0A" w:rsidRPr="00FB70FF" w:rsidRDefault="00646E0A" w:rsidP="00706831">
      <w:pPr>
        <w:pStyle w:val="ListParagraph"/>
        <w:numPr>
          <w:ilvl w:val="1"/>
          <w:numId w:val="47"/>
        </w:numPr>
      </w:pPr>
      <w:r w:rsidRPr="00FB70FF">
        <w:t>Behandling av equiterapeut/kiropraktor/massör/</w:t>
      </w:r>
      <w:r w:rsidR="00D42CFE" w:rsidRPr="00D42CFE">
        <w:rPr>
          <w:highlight w:val="yellow"/>
        </w:rPr>
        <w:t>***</w:t>
      </w:r>
    </w:p>
    <w:p w14:paraId="2659BE7B" w14:textId="15BCB919" w:rsidR="0055663A" w:rsidRPr="00FB70FF" w:rsidRDefault="0055663A" w:rsidP="00706831">
      <w:pPr>
        <w:pStyle w:val="ListParagraph"/>
        <w:numPr>
          <w:ilvl w:val="1"/>
          <w:numId w:val="47"/>
        </w:numPr>
      </w:pPr>
      <w:r w:rsidRPr="00FB70FF">
        <w:t>Hovslagare</w:t>
      </w:r>
    </w:p>
    <w:p w14:paraId="5BED4AA0" w14:textId="4D31917A" w:rsidR="0055663A" w:rsidRPr="00FB70FF" w:rsidRDefault="0055663A" w:rsidP="00706831">
      <w:pPr>
        <w:pStyle w:val="ListParagraph"/>
        <w:numPr>
          <w:ilvl w:val="1"/>
          <w:numId w:val="47"/>
        </w:numPr>
      </w:pPr>
      <w:r w:rsidRPr="00FB70FF">
        <w:t>Träning</w:t>
      </w:r>
    </w:p>
    <w:p w14:paraId="3954C314" w14:textId="75919EA5" w:rsidR="0055663A" w:rsidRPr="00FB70FF" w:rsidRDefault="0055663A" w:rsidP="00706831">
      <w:pPr>
        <w:pStyle w:val="ListParagraph"/>
        <w:numPr>
          <w:ilvl w:val="1"/>
          <w:numId w:val="47"/>
        </w:numPr>
      </w:pPr>
      <w:r w:rsidRPr="00FB70FF">
        <w:t>Tävling</w:t>
      </w:r>
    </w:p>
    <w:p w14:paraId="03CC9FC6" w14:textId="417B49E4" w:rsidR="0055663A" w:rsidRPr="00FB70FF" w:rsidRDefault="0055663A" w:rsidP="00706831">
      <w:pPr>
        <w:pStyle w:val="ListParagraph"/>
        <w:numPr>
          <w:ilvl w:val="1"/>
          <w:numId w:val="47"/>
        </w:numPr>
      </w:pPr>
      <w:r w:rsidRPr="00FB70FF">
        <w:t>Vaccination</w:t>
      </w:r>
    </w:p>
    <w:p w14:paraId="56319C6B" w14:textId="590BD33E" w:rsidR="0055663A" w:rsidRPr="00FB70FF" w:rsidRDefault="0055663A" w:rsidP="00706831">
      <w:pPr>
        <w:pStyle w:val="ListParagraph"/>
        <w:numPr>
          <w:ilvl w:val="1"/>
          <w:numId w:val="47"/>
        </w:numPr>
      </w:pPr>
      <w:r w:rsidRPr="00FB70FF">
        <w:t>Avmaskning</w:t>
      </w:r>
    </w:p>
    <w:p w14:paraId="0C5FD5CA" w14:textId="55945F09" w:rsidR="00635DBE" w:rsidRPr="00706831" w:rsidRDefault="00D42CFE" w:rsidP="00706831">
      <w:pPr>
        <w:pStyle w:val="ListParagraph"/>
        <w:numPr>
          <w:ilvl w:val="1"/>
          <w:numId w:val="47"/>
        </w:numPr>
      </w:pPr>
      <w:r w:rsidRPr="00D42CFE">
        <w:rPr>
          <w:highlight w:val="yellow"/>
        </w:rPr>
        <w:t>***</w:t>
      </w:r>
    </w:p>
    <w:p w14:paraId="772C54D0" w14:textId="6364A26C" w:rsidR="006A58F4" w:rsidRPr="00706831" w:rsidRDefault="006A58F4" w:rsidP="00706831">
      <w:pPr>
        <w:pStyle w:val="ListParagraph"/>
        <w:numPr>
          <w:ilvl w:val="1"/>
          <w:numId w:val="47"/>
        </w:numPr>
        <w:ind w:left="567" w:hanging="567"/>
      </w:pPr>
      <w:r w:rsidRPr="00706831">
        <w:t>Endast följande kostnader;</w:t>
      </w:r>
    </w:p>
    <w:p w14:paraId="7F1DE337" w14:textId="310FAFC9" w:rsidR="00635DBE" w:rsidRPr="00706831" w:rsidRDefault="005B395B" w:rsidP="00706831">
      <w:pPr>
        <w:pStyle w:val="ListParagraph"/>
        <w:numPr>
          <w:ilvl w:val="1"/>
          <w:numId w:val="47"/>
        </w:numPr>
      </w:pPr>
      <w:r w:rsidRPr="00706831">
        <w:t>Uppstallning</w:t>
      </w:r>
    </w:p>
    <w:p w14:paraId="1861521A" w14:textId="055F65A0" w:rsidR="00635DBE" w:rsidRPr="00706831" w:rsidRDefault="005B395B" w:rsidP="00706831">
      <w:pPr>
        <w:pStyle w:val="ListParagraph"/>
        <w:numPr>
          <w:ilvl w:val="1"/>
          <w:numId w:val="47"/>
        </w:numPr>
      </w:pPr>
      <w:r w:rsidRPr="00706831">
        <w:t>Foder</w:t>
      </w:r>
    </w:p>
    <w:p w14:paraId="51A9F8C6" w14:textId="66D60B8F" w:rsidR="00635DBE" w:rsidRPr="00706831" w:rsidRDefault="00C84B7C" w:rsidP="00706831">
      <w:pPr>
        <w:pStyle w:val="ListParagraph"/>
        <w:numPr>
          <w:ilvl w:val="1"/>
          <w:numId w:val="47"/>
        </w:numPr>
      </w:pPr>
      <w:r w:rsidRPr="00706831">
        <w:t>Försäkring</w:t>
      </w:r>
    </w:p>
    <w:p w14:paraId="0C0BC779" w14:textId="09560287" w:rsidR="00635DBE" w:rsidRPr="00706831" w:rsidRDefault="00C84B7C" w:rsidP="00706831">
      <w:pPr>
        <w:pStyle w:val="ListParagraph"/>
        <w:numPr>
          <w:ilvl w:val="1"/>
          <w:numId w:val="47"/>
        </w:numPr>
      </w:pPr>
      <w:r w:rsidRPr="00706831">
        <w:t>Veterinärvård (självrisk och kostnader som ej ersätts av försäkring)</w:t>
      </w:r>
    </w:p>
    <w:p w14:paraId="2E807CDB" w14:textId="26001245" w:rsidR="00635DBE" w:rsidRPr="00706831" w:rsidRDefault="00517F53" w:rsidP="00706831">
      <w:pPr>
        <w:pStyle w:val="ListParagraph"/>
        <w:numPr>
          <w:ilvl w:val="1"/>
          <w:numId w:val="47"/>
        </w:numPr>
      </w:pPr>
      <w:r w:rsidRPr="00706831">
        <w:t>Behandling av equiterapeut/kiropraktor/massör/</w:t>
      </w:r>
      <w:r w:rsidR="00D42CFE" w:rsidRPr="00D42CFE">
        <w:rPr>
          <w:highlight w:val="yellow"/>
        </w:rPr>
        <w:t>***</w:t>
      </w:r>
    </w:p>
    <w:p w14:paraId="19F25A0B" w14:textId="6B9B9E08" w:rsidR="00635DBE" w:rsidRPr="00706831" w:rsidRDefault="00C84B7C" w:rsidP="00706831">
      <w:pPr>
        <w:pStyle w:val="ListParagraph"/>
        <w:numPr>
          <w:ilvl w:val="1"/>
          <w:numId w:val="47"/>
        </w:numPr>
      </w:pPr>
      <w:r w:rsidRPr="00706831">
        <w:t>Hovslagare</w:t>
      </w:r>
    </w:p>
    <w:p w14:paraId="7D50674E" w14:textId="4925AC72" w:rsidR="00635DBE" w:rsidRPr="00706831" w:rsidRDefault="00C84B7C" w:rsidP="00706831">
      <w:pPr>
        <w:pStyle w:val="ListParagraph"/>
        <w:numPr>
          <w:ilvl w:val="1"/>
          <w:numId w:val="47"/>
        </w:numPr>
      </w:pPr>
      <w:r w:rsidRPr="00706831">
        <w:t>Träning</w:t>
      </w:r>
    </w:p>
    <w:p w14:paraId="01CBCFB9" w14:textId="7823183D" w:rsidR="00635DBE" w:rsidRPr="00706831" w:rsidRDefault="00C84B7C" w:rsidP="00706831">
      <w:pPr>
        <w:pStyle w:val="ListParagraph"/>
        <w:numPr>
          <w:ilvl w:val="1"/>
          <w:numId w:val="47"/>
        </w:numPr>
      </w:pPr>
      <w:r w:rsidRPr="00706831">
        <w:t>Tävling</w:t>
      </w:r>
    </w:p>
    <w:p w14:paraId="6C122005" w14:textId="6141FC41" w:rsidR="00635DBE" w:rsidRPr="00706831" w:rsidRDefault="00C84B7C" w:rsidP="00706831">
      <w:pPr>
        <w:pStyle w:val="ListParagraph"/>
        <w:numPr>
          <w:ilvl w:val="1"/>
          <w:numId w:val="47"/>
        </w:numPr>
      </w:pPr>
      <w:r w:rsidRPr="00706831">
        <w:t>Vaccination</w:t>
      </w:r>
    </w:p>
    <w:p w14:paraId="5B83CF78" w14:textId="77777777" w:rsidR="00706831" w:rsidRDefault="00C84B7C" w:rsidP="00706831">
      <w:pPr>
        <w:pStyle w:val="ListParagraph"/>
        <w:numPr>
          <w:ilvl w:val="1"/>
          <w:numId w:val="47"/>
        </w:numPr>
      </w:pPr>
      <w:r w:rsidRPr="00706831">
        <w:t>Avmaskning</w:t>
      </w:r>
    </w:p>
    <w:p w14:paraId="1DCA6840" w14:textId="32F4E066" w:rsidR="005F1788" w:rsidRPr="00706831" w:rsidRDefault="00D42CFE" w:rsidP="00706831">
      <w:pPr>
        <w:pStyle w:val="ListParagraph"/>
        <w:numPr>
          <w:ilvl w:val="1"/>
          <w:numId w:val="47"/>
        </w:numPr>
      </w:pPr>
      <w:r w:rsidRPr="00D42CFE">
        <w:rPr>
          <w:highlight w:val="yellow"/>
        </w:rPr>
        <w:t>***</w:t>
      </w:r>
    </w:p>
    <w:p w14:paraId="117ED0CE" w14:textId="0CC0A22C" w:rsidR="005C705A" w:rsidRPr="00025617" w:rsidRDefault="00F8715F" w:rsidP="00744583">
      <w:pPr>
        <w:spacing w:before="100" w:beforeAutospacing="1" w:after="100" w:afterAutospacing="1"/>
        <w:rPr>
          <w:i/>
          <w:iCs/>
          <w:lang w:val="sv-SE"/>
        </w:rPr>
      </w:pPr>
      <w:r w:rsidRPr="00025617">
        <w:rPr>
          <w:i/>
          <w:iCs/>
          <w:lang w:val="sv-SE"/>
        </w:rPr>
        <w:t>Det vanligaste ä</w:t>
      </w:r>
      <w:r w:rsidR="00F409F0" w:rsidRPr="00025617">
        <w:rPr>
          <w:i/>
          <w:iCs/>
          <w:lang w:val="sv-SE"/>
        </w:rPr>
        <w:t xml:space="preserve">r att en fodervärd står för alla eller merparten av kostnaderna för </w:t>
      </w:r>
      <w:r w:rsidR="00D0232E" w:rsidRPr="00025617">
        <w:rPr>
          <w:i/>
          <w:iCs/>
          <w:lang w:val="sv-SE"/>
        </w:rPr>
        <w:t>en häst man har på foder, men det behöver inte alltid vara så</w:t>
      </w:r>
      <w:r w:rsidR="00113594" w:rsidRPr="00025617">
        <w:rPr>
          <w:i/>
          <w:iCs/>
          <w:lang w:val="sv-SE"/>
        </w:rPr>
        <w:t xml:space="preserve">. Det viktigaste är att </w:t>
      </w:r>
      <w:r w:rsidR="001F374B" w:rsidRPr="00025617">
        <w:rPr>
          <w:i/>
          <w:iCs/>
          <w:lang w:val="sv-SE"/>
        </w:rPr>
        <w:t>p</w:t>
      </w:r>
      <w:r w:rsidR="00113594" w:rsidRPr="00025617">
        <w:rPr>
          <w:i/>
          <w:iCs/>
          <w:lang w:val="sv-SE"/>
        </w:rPr>
        <w:t xml:space="preserve">arterna har klart för sig vad som gäller och </w:t>
      </w:r>
      <w:r w:rsidR="005C705A" w:rsidRPr="00025617">
        <w:rPr>
          <w:i/>
          <w:iCs/>
          <w:lang w:val="sv-SE"/>
        </w:rPr>
        <w:t xml:space="preserve">är överens om vem som ska stå för vad. Välj det alternativ och </w:t>
      </w:r>
      <w:r w:rsidR="005F1788" w:rsidRPr="00025617">
        <w:rPr>
          <w:i/>
          <w:iCs/>
          <w:lang w:val="sv-SE"/>
        </w:rPr>
        <w:t xml:space="preserve">de underalternativ som passar för er situation, eller anpassa texten så att den överensstämmer med vad ni kommer överens om. Stycket inom parentes </w:t>
      </w:r>
      <w:r w:rsidR="00623247" w:rsidRPr="00025617">
        <w:rPr>
          <w:i/>
          <w:iCs/>
          <w:lang w:val="sv-SE"/>
        </w:rPr>
        <w:t>s</w:t>
      </w:r>
      <w:r w:rsidR="005F1788" w:rsidRPr="00025617">
        <w:rPr>
          <w:i/>
          <w:iCs/>
          <w:lang w:val="sv-SE"/>
        </w:rPr>
        <w:t xml:space="preserve">om handlar om skulder kan strykas om det inte är tillämpligt. </w:t>
      </w:r>
    </w:p>
    <w:p w14:paraId="02D289FD" w14:textId="77777777" w:rsidR="00706831" w:rsidRDefault="00706831">
      <w:pPr>
        <w:spacing w:after="0"/>
        <w:rPr>
          <w:rFonts w:eastAsiaTheme="majorEastAsia" w:cs="Times New Roman (Headings CS)"/>
          <w:smallCaps/>
          <w:color w:val="000000" w:themeColor="text1"/>
          <w:sz w:val="32"/>
          <w:szCs w:val="32"/>
          <w:lang w:val="sv-SE"/>
        </w:rPr>
      </w:pPr>
      <w:r>
        <w:rPr>
          <w:lang w:val="sv-SE"/>
        </w:rPr>
        <w:br w:type="page"/>
      </w:r>
    </w:p>
    <w:p w14:paraId="46360BD7" w14:textId="7CEF490E" w:rsidR="00581ED2" w:rsidRPr="00025617" w:rsidRDefault="00642A99" w:rsidP="00BF7ED8">
      <w:pPr>
        <w:pStyle w:val="Heading1"/>
      </w:pPr>
      <w:r w:rsidRPr="00025617">
        <w:rPr>
          <w:lang w:val="sv-SE"/>
        </w:rPr>
        <w:lastRenderedPageBreak/>
        <w:t>Parternas</w:t>
      </w:r>
      <w:r w:rsidR="001611DE" w:rsidRPr="00025617">
        <w:rPr>
          <w:lang w:val="sv-SE"/>
        </w:rPr>
        <w:t xml:space="preserve"> ansvar för Häst</w:t>
      </w:r>
      <w:r w:rsidR="00501DC1" w:rsidRPr="00025617">
        <w:rPr>
          <w:lang w:val="sv-SE"/>
        </w:rPr>
        <w:t xml:space="preserve"> och </w:t>
      </w:r>
      <w:r w:rsidR="00725AF3" w:rsidRPr="00025617">
        <w:rPr>
          <w:lang w:val="sv-SE"/>
        </w:rPr>
        <w:t>U</w:t>
      </w:r>
      <w:r w:rsidR="00501DC1" w:rsidRPr="00025617">
        <w:rPr>
          <w:lang w:val="sv-SE"/>
        </w:rPr>
        <w:t>trustning</w:t>
      </w:r>
    </w:p>
    <w:p w14:paraId="7AB03D04" w14:textId="532A8DAD" w:rsidR="005F4D3D" w:rsidRPr="00635DBE" w:rsidRDefault="00073F45" w:rsidP="00635DBE">
      <w:pPr>
        <w:rPr>
          <w:i/>
          <w:iCs/>
          <w:lang w:val="sv-SE"/>
        </w:rPr>
      </w:pPr>
      <w:r w:rsidRPr="00635DBE">
        <w:rPr>
          <w:i/>
          <w:iCs/>
          <w:lang w:val="sv-SE"/>
        </w:rPr>
        <w:t>Denna klausul kan se olika ut från avtal till avtal</w:t>
      </w:r>
      <w:r w:rsidR="004946B0" w:rsidRPr="00635DBE">
        <w:rPr>
          <w:i/>
          <w:iCs/>
          <w:lang w:val="sv-SE"/>
        </w:rPr>
        <w:t xml:space="preserve"> och mitt förslag nedan ska ses just som et</w:t>
      </w:r>
      <w:r w:rsidR="00EF48D9" w:rsidRPr="00635DBE">
        <w:rPr>
          <w:i/>
          <w:iCs/>
          <w:lang w:val="sv-SE"/>
        </w:rPr>
        <w:t xml:space="preserve">t förslag som jag anser kan passa bra i många situationer. </w:t>
      </w:r>
      <w:r w:rsidR="00545DDD" w:rsidRPr="00635DBE">
        <w:rPr>
          <w:i/>
          <w:iCs/>
          <w:lang w:val="sv-SE"/>
        </w:rPr>
        <w:t xml:space="preserve">I korthet innebär mitt förslag att fodervärden inte behöver ersätta hästägaren för något slitage så länge </w:t>
      </w:r>
      <w:r w:rsidR="00432799" w:rsidRPr="00635DBE">
        <w:rPr>
          <w:i/>
          <w:iCs/>
          <w:lang w:val="sv-SE"/>
        </w:rPr>
        <w:t xml:space="preserve">fodervärden följer detta avtal och är normalt försiktig. </w:t>
      </w:r>
      <w:r w:rsidR="00264F79" w:rsidRPr="00635DBE">
        <w:rPr>
          <w:i/>
          <w:iCs/>
          <w:lang w:val="sv-SE"/>
        </w:rPr>
        <w:t xml:space="preserve">Anledningen till detta är att utrustningen skulle ha slitits även om hästen hade stått kvar hos hästägaren. </w:t>
      </w:r>
      <w:r w:rsidR="006B6D53" w:rsidRPr="00635DBE">
        <w:rPr>
          <w:i/>
          <w:iCs/>
          <w:lang w:val="sv-SE"/>
        </w:rPr>
        <w:t>En svårare fråga är vem som ansvarar för att köpa ny utrustning när den medföljande utrustningen slits ut eller inte passar hästen längre. Svaret på den frågan är långt ifrån självklart, men för mig är det mest naturligt att fodervärden ansvarar för att köpa ny utrustning, men också får behålla den efter avtalstiden.</w:t>
      </w:r>
      <w:r w:rsidR="003116B0" w:rsidRPr="00635DBE">
        <w:rPr>
          <w:i/>
          <w:iCs/>
          <w:lang w:val="sv-SE"/>
        </w:rPr>
        <w:t xml:space="preserve"> </w:t>
      </w:r>
      <w:r w:rsidR="00324C48" w:rsidRPr="00635DBE">
        <w:rPr>
          <w:i/>
          <w:iCs/>
          <w:lang w:val="sv-SE"/>
        </w:rPr>
        <w:t>När det gäller benskydd och täcken och liknande är detta kanske inte den viktigaste frågan i sammanhanget, men när vi kommer till saker som en ny sadel, eller en maratonvagn, så kan det handla om ganska stora summor pengar. Det är alltså viktigt att nog</w:t>
      </w:r>
      <w:r w:rsidR="00EC370B" w:rsidRPr="00635DBE">
        <w:rPr>
          <w:i/>
          <w:iCs/>
          <w:lang w:val="sv-SE"/>
        </w:rPr>
        <w:t>a</w:t>
      </w:r>
      <w:r w:rsidR="00324C48" w:rsidRPr="00635DBE">
        <w:rPr>
          <w:i/>
          <w:iCs/>
          <w:lang w:val="sv-SE"/>
        </w:rPr>
        <w:t xml:space="preserve"> prata igenom vad som ska gälla vid olika situationer och kom ihåg att mitt förslag är just bara ett förslag som jag anser vara en rimlig lösning i många </w:t>
      </w:r>
      <w:r w:rsidR="003116B0" w:rsidRPr="00635DBE">
        <w:rPr>
          <w:i/>
          <w:iCs/>
          <w:lang w:val="sv-SE"/>
        </w:rPr>
        <w:t xml:space="preserve">(men inte alla) fall. </w:t>
      </w:r>
      <w:r w:rsidR="00477667" w:rsidRPr="00635DBE">
        <w:rPr>
          <w:i/>
          <w:iCs/>
          <w:lang w:val="sv-SE"/>
        </w:rPr>
        <w:t>Tveka inte att kontakta</w:t>
      </w:r>
      <w:r w:rsidR="00EF48D9" w:rsidRPr="00635DBE">
        <w:rPr>
          <w:i/>
          <w:iCs/>
          <w:lang w:val="sv-SE"/>
        </w:rPr>
        <w:t xml:space="preserve"> mig om ni behöver skräddarsy en lösning för just er situation. </w:t>
      </w:r>
    </w:p>
    <w:p w14:paraId="5595A491" w14:textId="7444A985" w:rsidR="001569E9" w:rsidRPr="007876B6" w:rsidRDefault="001569E9" w:rsidP="00D70B29">
      <w:pPr>
        <w:pStyle w:val="Heading2"/>
      </w:pPr>
      <w:r w:rsidRPr="007876B6">
        <w:t>Inledande bestämmelser</w:t>
      </w:r>
    </w:p>
    <w:p w14:paraId="12FBF8AE" w14:textId="0B24E358" w:rsidR="00073F45" w:rsidRPr="00025617" w:rsidRDefault="001611DE" w:rsidP="00635DBE">
      <w:pPr>
        <w:rPr>
          <w:b/>
          <w:bCs/>
          <w:lang w:val="sv-SE"/>
        </w:rPr>
      </w:pPr>
      <w:r w:rsidRPr="00025617">
        <w:t>Fodervärden åtar sig att vårda H</w:t>
      </w:r>
      <w:r w:rsidR="00B27920" w:rsidRPr="00025617">
        <w:rPr>
          <w:lang w:val="sv-SE"/>
        </w:rPr>
        <w:t>ä</w:t>
      </w:r>
      <w:r w:rsidRPr="00025617">
        <w:t xml:space="preserve">sten och </w:t>
      </w:r>
      <w:r w:rsidR="00725AF3" w:rsidRPr="00025617">
        <w:rPr>
          <w:lang w:val="sv-SE"/>
        </w:rPr>
        <w:t>Utrustningen</w:t>
      </w:r>
      <w:r w:rsidRPr="00025617">
        <w:t xml:space="preserve"> väl</w:t>
      </w:r>
      <w:r w:rsidR="00726E8D" w:rsidRPr="00025617">
        <w:rPr>
          <w:lang w:val="sv-SE"/>
        </w:rPr>
        <w:t>,</w:t>
      </w:r>
      <w:r w:rsidR="00B27920" w:rsidRPr="00025617">
        <w:rPr>
          <w:lang w:val="sv-SE"/>
        </w:rPr>
        <w:t xml:space="preserve"> </w:t>
      </w:r>
      <w:r w:rsidR="00ED51C8" w:rsidRPr="00025617">
        <w:rPr>
          <w:lang w:val="sv-SE"/>
        </w:rPr>
        <w:t>i enlighet med</w:t>
      </w:r>
      <w:r w:rsidR="00B27920" w:rsidRPr="00025617">
        <w:rPr>
          <w:lang w:val="sv-SE"/>
        </w:rPr>
        <w:t xml:space="preserve"> detta avtal</w:t>
      </w:r>
      <w:r w:rsidR="003B01F9" w:rsidRPr="00025617">
        <w:rPr>
          <w:lang w:val="sv-SE"/>
        </w:rPr>
        <w:t xml:space="preserve"> samt </w:t>
      </w:r>
      <w:r w:rsidR="00A62D15" w:rsidRPr="00025617">
        <w:rPr>
          <w:lang w:val="sv-SE"/>
        </w:rPr>
        <w:t xml:space="preserve">tillämpliga lagar, </w:t>
      </w:r>
      <w:r w:rsidR="00ED51C8" w:rsidRPr="00025617">
        <w:rPr>
          <w:lang w:val="sv-SE"/>
        </w:rPr>
        <w:t xml:space="preserve">förordningar och föreskrifter </w:t>
      </w:r>
      <w:r w:rsidR="003B01F9" w:rsidRPr="00025617">
        <w:rPr>
          <w:lang w:val="sv-SE"/>
        </w:rPr>
        <w:t xml:space="preserve">och i alla avseenden </w:t>
      </w:r>
      <w:r w:rsidR="004F5012" w:rsidRPr="00025617">
        <w:rPr>
          <w:lang w:val="sv-SE"/>
        </w:rPr>
        <w:t xml:space="preserve">sköta och </w:t>
      </w:r>
      <w:r w:rsidR="00151E33" w:rsidRPr="00025617">
        <w:rPr>
          <w:lang w:val="sv-SE"/>
        </w:rPr>
        <w:t xml:space="preserve">hantera Hästen och </w:t>
      </w:r>
      <w:r w:rsidR="00557C53" w:rsidRPr="00025617">
        <w:rPr>
          <w:lang w:val="sv-SE"/>
        </w:rPr>
        <w:t>U</w:t>
      </w:r>
      <w:r w:rsidR="00151E33" w:rsidRPr="00025617">
        <w:rPr>
          <w:lang w:val="sv-SE"/>
        </w:rPr>
        <w:t xml:space="preserve">trustningen i enlighet med vad som kan </w:t>
      </w:r>
      <w:r w:rsidR="00B27920" w:rsidRPr="00025617">
        <w:rPr>
          <w:lang w:val="sv-SE"/>
        </w:rPr>
        <w:t xml:space="preserve">förväntas av en normalt aktsam hästägare. </w:t>
      </w:r>
    </w:p>
    <w:p w14:paraId="79735FE8" w14:textId="7E7F44BD" w:rsidR="00ED62B1" w:rsidRPr="00025617" w:rsidRDefault="00ED62B1" w:rsidP="00D70B29">
      <w:pPr>
        <w:pStyle w:val="Heading2"/>
      </w:pPr>
      <w:r w:rsidRPr="007876B6">
        <w:t>Fodervärdens ansvar för skador</w:t>
      </w:r>
      <w:r w:rsidR="004C4B1F" w:rsidRPr="00025617">
        <w:t xml:space="preserve"> på Häst och Utrustning</w:t>
      </w:r>
    </w:p>
    <w:p w14:paraId="34653EFB" w14:textId="7858A321" w:rsidR="00151E33" w:rsidRPr="00025617" w:rsidRDefault="00557C53" w:rsidP="00635DBE">
      <w:pPr>
        <w:rPr>
          <w:b/>
          <w:bCs/>
          <w:lang w:val="sv-SE"/>
        </w:rPr>
      </w:pPr>
      <w:r w:rsidRPr="00025617">
        <w:rPr>
          <w:lang w:val="sv-SE"/>
        </w:rPr>
        <w:t xml:space="preserve">Fodervärden ansvarar inte för </w:t>
      </w:r>
      <w:r w:rsidR="006B15A9" w:rsidRPr="00025617">
        <w:rPr>
          <w:lang w:val="sv-SE"/>
        </w:rPr>
        <w:t xml:space="preserve">olyckor och </w:t>
      </w:r>
      <w:r w:rsidRPr="00025617">
        <w:rPr>
          <w:lang w:val="sv-SE"/>
        </w:rPr>
        <w:t xml:space="preserve">normalt slitage </w:t>
      </w:r>
      <w:r w:rsidR="0096494D" w:rsidRPr="00025617">
        <w:rPr>
          <w:lang w:val="sv-SE"/>
        </w:rPr>
        <w:t xml:space="preserve">eller förlust </w:t>
      </w:r>
      <w:r w:rsidRPr="00025617">
        <w:rPr>
          <w:lang w:val="sv-SE"/>
        </w:rPr>
        <w:t>som uppkommer på Hästen eller Utrustningen till följd av normalt aktsam användning</w:t>
      </w:r>
      <w:r w:rsidR="0091635F" w:rsidRPr="00025617">
        <w:rPr>
          <w:lang w:val="sv-SE"/>
        </w:rPr>
        <w:t xml:space="preserve"> i enlighet med detta avtal</w:t>
      </w:r>
      <w:r w:rsidRPr="00025617">
        <w:rPr>
          <w:lang w:val="sv-SE"/>
        </w:rPr>
        <w:t xml:space="preserve">. </w:t>
      </w:r>
      <w:r w:rsidR="006C342D" w:rsidRPr="00025617">
        <w:rPr>
          <w:lang w:val="sv-SE"/>
        </w:rPr>
        <w:t xml:space="preserve">För </w:t>
      </w:r>
      <w:r w:rsidR="006B15A9" w:rsidRPr="00025617">
        <w:rPr>
          <w:lang w:val="sv-SE"/>
        </w:rPr>
        <w:t>s</w:t>
      </w:r>
      <w:r w:rsidR="006C342D" w:rsidRPr="00025617">
        <w:rPr>
          <w:lang w:val="sv-SE"/>
        </w:rPr>
        <w:t>kador</w:t>
      </w:r>
      <w:r w:rsidR="0096494D" w:rsidRPr="00025617">
        <w:rPr>
          <w:lang w:val="sv-SE"/>
        </w:rPr>
        <w:t xml:space="preserve">, </w:t>
      </w:r>
      <w:r w:rsidR="006C342D" w:rsidRPr="00025617">
        <w:rPr>
          <w:lang w:val="sv-SE"/>
        </w:rPr>
        <w:t>slitage</w:t>
      </w:r>
      <w:r w:rsidR="0096494D" w:rsidRPr="00025617">
        <w:rPr>
          <w:lang w:val="sv-SE"/>
        </w:rPr>
        <w:t xml:space="preserve"> och förluster</w:t>
      </w:r>
      <w:r w:rsidR="006C342D" w:rsidRPr="00025617">
        <w:rPr>
          <w:lang w:val="sv-SE"/>
        </w:rPr>
        <w:t xml:space="preserve"> som </w:t>
      </w:r>
      <w:r w:rsidR="00864231" w:rsidRPr="00025617">
        <w:rPr>
          <w:lang w:val="sv-SE"/>
        </w:rPr>
        <w:t xml:space="preserve">uppkommer till följd av brott mot detta avtal eller som annars </w:t>
      </w:r>
      <w:r w:rsidR="006C342D" w:rsidRPr="00025617">
        <w:rPr>
          <w:lang w:val="sv-SE"/>
        </w:rPr>
        <w:t xml:space="preserve">inte kan betraktas som normalt </w:t>
      </w:r>
      <w:r w:rsidR="00FF21BD" w:rsidRPr="00025617">
        <w:rPr>
          <w:lang w:val="sv-SE"/>
        </w:rPr>
        <w:t xml:space="preserve">slitage eller olyckor </w:t>
      </w:r>
      <w:r w:rsidR="00BA1DB9" w:rsidRPr="00025617">
        <w:rPr>
          <w:lang w:val="sv-SE"/>
        </w:rPr>
        <w:t xml:space="preserve">är Fodervärden skyldig att </w:t>
      </w:r>
      <w:r w:rsidR="001916EE" w:rsidRPr="00025617">
        <w:rPr>
          <w:lang w:val="sv-SE"/>
        </w:rPr>
        <w:t>utge ekonomisk ersättning till</w:t>
      </w:r>
      <w:r w:rsidR="00BA1DB9" w:rsidRPr="00025617">
        <w:rPr>
          <w:lang w:val="sv-SE"/>
        </w:rPr>
        <w:t xml:space="preserve"> Hästägaren </w:t>
      </w:r>
      <w:r w:rsidR="001916EE" w:rsidRPr="00025617">
        <w:rPr>
          <w:lang w:val="sv-SE"/>
        </w:rPr>
        <w:t>motsvarande</w:t>
      </w:r>
      <w:r w:rsidR="00BA1DB9" w:rsidRPr="00025617">
        <w:rPr>
          <w:lang w:val="sv-SE"/>
        </w:rPr>
        <w:t xml:space="preserve"> eventuell värdeminskning eller </w:t>
      </w:r>
      <w:r w:rsidR="00DA5E2F" w:rsidRPr="00025617">
        <w:rPr>
          <w:lang w:val="sv-SE"/>
        </w:rPr>
        <w:t>ersätta</w:t>
      </w:r>
      <w:r w:rsidR="00116ACE" w:rsidRPr="00025617">
        <w:rPr>
          <w:lang w:val="sv-SE"/>
        </w:rPr>
        <w:t xml:space="preserve"> </w:t>
      </w:r>
      <w:r w:rsidR="00E63846" w:rsidRPr="00025617">
        <w:rPr>
          <w:lang w:val="sv-SE"/>
        </w:rPr>
        <w:t>U</w:t>
      </w:r>
      <w:r w:rsidR="00116ACE" w:rsidRPr="00025617">
        <w:rPr>
          <w:lang w:val="sv-SE"/>
        </w:rPr>
        <w:t>trustningen med</w:t>
      </w:r>
      <w:r w:rsidR="00110601" w:rsidRPr="00025617">
        <w:rPr>
          <w:lang w:val="sv-SE"/>
        </w:rPr>
        <w:t xml:space="preserve"> likvärdig utrustning som ska återlämnas tillsammans med Hästen. </w:t>
      </w:r>
    </w:p>
    <w:p w14:paraId="77E2B270" w14:textId="39413FD2" w:rsidR="00004427" w:rsidRPr="007876B6" w:rsidRDefault="00004427" w:rsidP="00D70B29">
      <w:pPr>
        <w:pStyle w:val="Heading2"/>
      </w:pPr>
      <w:r w:rsidRPr="007876B6">
        <w:t>Bedömning av Hästens skick</w:t>
      </w:r>
    </w:p>
    <w:p w14:paraId="7415CFDC" w14:textId="08531F41" w:rsidR="00904976" w:rsidRPr="00025617" w:rsidRDefault="008F5882" w:rsidP="00635DBE">
      <w:pPr>
        <w:rPr>
          <w:b/>
          <w:bCs/>
          <w:lang w:val="sv-SE"/>
        </w:rPr>
      </w:pPr>
      <w:r w:rsidRPr="00025617">
        <w:rPr>
          <w:lang w:val="sv-SE"/>
        </w:rPr>
        <w:t>För att bedöma Hästens skick vid</w:t>
      </w:r>
      <w:r w:rsidR="009D5B7A" w:rsidRPr="00025617">
        <w:rPr>
          <w:lang w:val="sv-SE"/>
        </w:rPr>
        <w:t xml:space="preserve"> </w:t>
      </w:r>
      <w:r w:rsidR="005B6F6D" w:rsidRPr="00025617">
        <w:rPr>
          <w:lang w:val="sv-SE"/>
        </w:rPr>
        <w:t>överlämnandet</w:t>
      </w:r>
      <w:r w:rsidR="009D5B7A" w:rsidRPr="00025617">
        <w:rPr>
          <w:lang w:val="sv-SE"/>
        </w:rPr>
        <w:t xml:space="preserve"> till Fodervärden respektive vid återlämnandet ska Hästen besiktas</w:t>
      </w:r>
      <w:r w:rsidR="005B6F6D" w:rsidRPr="00025617">
        <w:rPr>
          <w:lang w:val="sv-SE"/>
        </w:rPr>
        <w:t xml:space="preserve"> </w:t>
      </w:r>
      <w:r w:rsidR="009468F7" w:rsidRPr="00025617">
        <w:rPr>
          <w:lang w:val="sv-SE"/>
        </w:rPr>
        <w:t xml:space="preserve">både när Hästen överlämnas till Fodervärden och när den återlämnas till Hästägaren. </w:t>
      </w:r>
      <w:r w:rsidR="00C73122" w:rsidRPr="00025617">
        <w:rPr>
          <w:lang w:val="sv-SE"/>
        </w:rPr>
        <w:t xml:space="preserve">De två besiktningarna ska om möjligt göras av samma veterinär </w:t>
      </w:r>
      <w:r w:rsidR="000775FA" w:rsidRPr="00025617">
        <w:rPr>
          <w:lang w:val="sv-SE"/>
        </w:rPr>
        <w:t xml:space="preserve">vilken Parterna gemensamt väljer. Om veterinären som gjort den första besiktningen inte längre är i tjänst eller inte </w:t>
      </w:r>
      <w:r w:rsidR="002423A2" w:rsidRPr="00025617">
        <w:rPr>
          <w:lang w:val="sv-SE"/>
        </w:rPr>
        <w:t xml:space="preserve">finns tillgänglig inom rimlig tid ska </w:t>
      </w:r>
      <w:r w:rsidR="00904976" w:rsidRPr="00025617">
        <w:rPr>
          <w:lang w:val="sv-SE"/>
        </w:rPr>
        <w:t>i stället</w:t>
      </w:r>
      <w:r w:rsidR="002423A2" w:rsidRPr="00025617">
        <w:rPr>
          <w:lang w:val="sv-SE"/>
        </w:rPr>
        <w:t xml:space="preserve"> en annan veterinär på samma klinik väljas, om Parterna inte gemensamt beslutar om något annat.</w:t>
      </w:r>
    </w:p>
    <w:p w14:paraId="0A9F0E69" w14:textId="7EE4C2BB" w:rsidR="00904976" w:rsidRPr="00025617" w:rsidRDefault="00904976" w:rsidP="00635DBE">
      <w:pPr>
        <w:rPr>
          <w:b/>
          <w:bCs/>
          <w:lang w:val="sv-SE"/>
        </w:rPr>
      </w:pPr>
      <w:r w:rsidRPr="00025617">
        <w:rPr>
          <w:lang w:val="sv-SE"/>
        </w:rPr>
        <w:t xml:space="preserve">Om </w:t>
      </w:r>
      <w:r w:rsidR="00844BAA" w:rsidRPr="00025617">
        <w:rPr>
          <w:lang w:val="sv-SE"/>
        </w:rPr>
        <w:t xml:space="preserve">besiktningen i samband med </w:t>
      </w:r>
      <w:r w:rsidR="00402C34" w:rsidRPr="00025617">
        <w:rPr>
          <w:lang w:val="sv-SE"/>
        </w:rPr>
        <w:t>återlämnandet</w:t>
      </w:r>
      <w:r w:rsidR="00844BAA" w:rsidRPr="00025617">
        <w:rPr>
          <w:lang w:val="sv-SE"/>
        </w:rPr>
        <w:t xml:space="preserve"> </w:t>
      </w:r>
      <w:r w:rsidR="008253FD" w:rsidRPr="00025617">
        <w:rPr>
          <w:lang w:val="sv-SE"/>
        </w:rPr>
        <w:t xml:space="preserve">visar att Hästen är i ett sämre skick </w:t>
      </w:r>
      <w:r w:rsidR="00D32ABD" w:rsidRPr="00025617">
        <w:rPr>
          <w:lang w:val="sv-SE"/>
        </w:rPr>
        <w:t xml:space="preserve">än vid överlämnandet </w:t>
      </w:r>
      <w:r w:rsidR="00D67553" w:rsidRPr="00025617">
        <w:rPr>
          <w:lang w:val="sv-SE"/>
        </w:rPr>
        <w:t>ska Fodervärden anses ha orsakat försämringen.</w:t>
      </w:r>
      <w:r w:rsidR="00A97401" w:rsidRPr="00025617">
        <w:rPr>
          <w:lang w:val="sv-SE"/>
        </w:rPr>
        <w:t xml:space="preserve"> Fodervärden är dock endast skyldig att utge ersättning till Hästägaren om </w:t>
      </w:r>
      <w:r w:rsidR="007B0B57" w:rsidRPr="00025617">
        <w:rPr>
          <w:lang w:val="sv-SE"/>
        </w:rPr>
        <w:t xml:space="preserve">Hästens försämrade skick har orsakats av </w:t>
      </w:r>
      <w:r w:rsidR="000144FB" w:rsidRPr="00025617">
        <w:rPr>
          <w:lang w:val="sv-SE"/>
        </w:rPr>
        <w:t xml:space="preserve">Fodervärdens oaktsamhet eller uppsåt. Fodervärden ansvarar alltså inte för </w:t>
      </w:r>
      <w:r w:rsidR="001E1A92" w:rsidRPr="00025617">
        <w:rPr>
          <w:lang w:val="sv-SE"/>
        </w:rPr>
        <w:t>att Hästen åldrats</w:t>
      </w:r>
      <w:r w:rsidR="008D685B" w:rsidRPr="00025617">
        <w:rPr>
          <w:lang w:val="sv-SE"/>
        </w:rPr>
        <w:t xml:space="preserve"> och inte heller för </w:t>
      </w:r>
      <w:r w:rsidR="00A41565" w:rsidRPr="00025617">
        <w:rPr>
          <w:lang w:val="sv-SE"/>
        </w:rPr>
        <w:t xml:space="preserve">skada eller sjukdom som Hästen drabbats av </w:t>
      </w:r>
      <w:r w:rsidR="00EF2E45" w:rsidRPr="00025617">
        <w:rPr>
          <w:lang w:val="sv-SE"/>
        </w:rPr>
        <w:t xml:space="preserve">trots att Fodervärden varit normalt aktsam. </w:t>
      </w:r>
    </w:p>
    <w:p w14:paraId="290F7D84" w14:textId="2CD11D01" w:rsidR="00520C14" w:rsidRPr="00025617" w:rsidRDefault="00152B52" w:rsidP="00635DBE">
      <w:pPr>
        <w:rPr>
          <w:b/>
          <w:bCs/>
          <w:lang w:val="sv-SE"/>
        </w:rPr>
      </w:pPr>
      <w:r w:rsidRPr="00025617">
        <w:rPr>
          <w:lang w:val="sv-SE"/>
        </w:rPr>
        <w:t xml:space="preserve">Om Hästens skick har förbättrats under avtalstiden </w:t>
      </w:r>
      <w:r w:rsidR="00B823B5" w:rsidRPr="00025617">
        <w:rPr>
          <w:lang w:val="sv-SE"/>
        </w:rPr>
        <w:t xml:space="preserve">äger Fodervärden inte rätt till ersättning för </w:t>
      </w:r>
      <w:r w:rsidR="00333BC9" w:rsidRPr="00025617">
        <w:rPr>
          <w:lang w:val="sv-SE"/>
        </w:rPr>
        <w:t xml:space="preserve">den eventuella värdeökning som detta </w:t>
      </w:r>
      <w:r w:rsidR="0076229F" w:rsidRPr="00025617">
        <w:rPr>
          <w:lang w:val="sv-SE"/>
        </w:rPr>
        <w:t xml:space="preserve">kan ha medfört, om inte Parterna uttryckligen avtalat om detta. </w:t>
      </w:r>
    </w:p>
    <w:p w14:paraId="5ABB5E9B" w14:textId="77777777" w:rsidR="00706831" w:rsidRDefault="00706831">
      <w:pPr>
        <w:spacing w:after="0"/>
        <w:rPr>
          <w:b/>
          <w:lang w:val="sv-SE"/>
        </w:rPr>
      </w:pPr>
      <w:r>
        <w:br w:type="page"/>
      </w:r>
    </w:p>
    <w:p w14:paraId="5C55D25B" w14:textId="6204519A" w:rsidR="00004427" w:rsidRPr="007876B6" w:rsidRDefault="00E63846" w:rsidP="00D70B29">
      <w:pPr>
        <w:pStyle w:val="Heading2"/>
      </w:pPr>
      <w:r w:rsidRPr="007876B6">
        <w:lastRenderedPageBreak/>
        <w:t>U</w:t>
      </w:r>
      <w:r w:rsidR="00004427" w:rsidRPr="007876B6">
        <w:t>trustningens skick</w:t>
      </w:r>
      <w:r w:rsidR="00191230" w:rsidRPr="007876B6">
        <w:t xml:space="preserve"> och byte av utrustning</w:t>
      </w:r>
    </w:p>
    <w:p w14:paraId="20A027E9" w14:textId="38866352" w:rsidR="00B22831" w:rsidRPr="00025617" w:rsidRDefault="00191230" w:rsidP="00635DBE">
      <w:pPr>
        <w:rPr>
          <w:b/>
          <w:bCs/>
          <w:lang w:val="sv-SE"/>
        </w:rPr>
      </w:pPr>
      <w:r w:rsidRPr="00025617">
        <w:rPr>
          <w:lang w:val="sv-SE"/>
        </w:rPr>
        <w:t xml:space="preserve">Fodervärdens </w:t>
      </w:r>
      <w:r w:rsidR="00934BED" w:rsidRPr="00025617">
        <w:rPr>
          <w:lang w:val="sv-SE"/>
        </w:rPr>
        <w:t xml:space="preserve">ska </w:t>
      </w:r>
      <w:r w:rsidR="00B231FB" w:rsidRPr="00025617">
        <w:rPr>
          <w:lang w:val="sv-SE"/>
        </w:rPr>
        <w:t>tillsammans med Hästen återlämna all Utrustning i det skick det befinner sig vid tidpunkten för avtalets upphörande. Fodervärden får endast kassera Utrustning efter skriftligt medgivande från Hä</w:t>
      </w:r>
      <w:r w:rsidR="005E4D7F" w:rsidRPr="00025617">
        <w:rPr>
          <w:lang w:val="sv-SE"/>
        </w:rPr>
        <w:t xml:space="preserve">stägaren. </w:t>
      </w:r>
      <w:r w:rsidR="004B7ECD" w:rsidRPr="00025617">
        <w:rPr>
          <w:lang w:val="sv-SE"/>
        </w:rPr>
        <w:t xml:space="preserve">Det ankommer på Hästägaren att visa att det slitage som uppkommit på Utrustningen inte är att betrakta som normalt slitage. </w:t>
      </w:r>
    </w:p>
    <w:p w14:paraId="5B6C145B" w14:textId="3E88E866" w:rsidR="00004427" w:rsidRPr="00025617" w:rsidRDefault="005E4D7F" w:rsidP="00635DBE">
      <w:pPr>
        <w:rPr>
          <w:b/>
          <w:bCs/>
          <w:lang w:val="sv-SE"/>
        </w:rPr>
      </w:pPr>
      <w:r w:rsidRPr="00025617">
        <w:rPr>
          <w:lang w:val="sv-SE"/>
        </w:rPr>
        <w:t xml:space="preserve">Utrustning som </w:t>
      </w:r>
      <w:r w:rsidR="00E00579" w:rsidRPr="00025617">
        <w:rPr>
          <w:lang w:val="sv-SE"/>
        </w:rPr>
        <w:t xml:space="preserve">trots normal användning </w:t>
      </w:r>
      <w:r w:rsidRPr="00025617">
        <w:rPr>
          <w:lang w:val="sv-SE"/>
        </w:rPr>
        <w:t>slitits ut</w:t>
      </w:r>
      <w:r w:rsidR="00873B90" w:rsidRPr="00025617">
        <w:rPr>
          <w:lang w:val="sv-SE"/>
        </w:rPr>
        <w:t xml:space="preserve">, </w:t>
      </w:r>
      <w:r w:rsidRPr="00025617">
        <w:rPr>
          <w:lang w:val="sv-SE"/>
        </w:rPr>
        <w:t>förkommit</w:t>
      </w:r>
      <w:r w:rsidR="00E00579" w:rsidRPr="00025617">
        <w:rPr>
          <w:lang w:val="sv-SE"/>
        </w:rPr>
        <w:t xml:space="preserve"> </w:t>
      </w:r>
      <w:r w:rsidR="00873B90" w:rsidRPr="00025617">
        <w:rPr>
          <w:lang w:val="sv-SE"/>
        </w:rPr>
        <w:t xml:space="preserve">eller inte längre passar hästen </w:t>
      </w:r>
      <w:r w:rsidR="00E00579" w:rsidRPr="00025617">
        <w:rPr>
          <w:lang w:val="sv-SE"/>
        </w:rPr>
        <w:t xml:space="preserve">under avtalstiden </w:t>
      </w:r>
      <w:r w:rsidR="001E2AD2" w:rsidRPr="00025617">
        <w:rPr>
          <w:lang w:val="sv-SE"/>
        </w:rPr>
        <w:t>men</w:t>
      </w:r>
      <w:r w:rsidR="00D41A7E" w:rsidRPr="00025617">
        <w:rPr>
          <w:lang w:val="sv-SE"/>
        </w:rPr>
        <w:t xml:space="preserve"> som behövs för att </w:t>
      </w:r>
      <w:r w:rsidR="00241C47" w:rsidRPr="00025617">
        <w:rPr>
          <w:lang w:val="sv-SE"/>
        </w:rPr>
        <w:t xml:space="preserve">nyttja och sköta Hästen i enlighet med detta avtal </w:t>
      </w:r>
      <w:r w:rsidR="00E00579" w:rsidRPr="00025617">
        <w:rPr>
          <w:lang w:val="sv-SE"/>
        </w:rPr>
        <w:t xml:space="preserve">ska bytas ut av Fodervärden på Fodervärdens egen </w:t>
      </w:r>
      <w:r w:rsidR="00D16D18" w:rsidRPr="00025617">
        <w:rPr>
          <w:lang w:val="sv-SE"/>
        </w:rPr>
        <w:t xml:space="preserve">bekostnad, men behöver inte </w:t>
      </w:r>
      <w:r w:rsidR="00467AE6" w:rsidRPr="00025617">
        <w:rPr>
          <w:lang w:val="sv-SE"/>
        </w:rPr>
        <w:t xml:space="preserve">återlämnas till Hästägaren vid avtalstidens utgång. </w:t>
      </w:r>
      <w:r w:rsidR="00DE5818" w:rsidRPr="008A6844">
        <w:rPr>
          <w:highlight w:val="yellow"/>
          <w:lang w:val="sv-SE"/>
        </w:rPr>
        <w:t>(</w:t>
      </w:r>
      <w:r w:rsidR="00A85CE0" w:rsidRPr="008A6844">
        <w:rPr>
          <w:highlight w:val="yellow"/>
          <w:lang w:val="sv-SE"/>
        </w:rPr>
        <w:t>E</w:t>
      </w:r>
      <w:r w:rsidR="00705BFA" w:rsidRPr="008A6844">
        <w:rPr>
          <w:highlight w:val="yellow"/>
          <w:lang w:val="sv-SE"/>
        </w:rPr>
        <w:t xml:space="preserve">ventuellt byte av sadel ska </w:t>
      </w:r>
      <w:r w:rsidR="00DE5818" w:rsidRPr="008A6844">
        <w:rPr>
          <w:highlight w:val="yellow"/>
          <w:lang w:val="sv-SE"/>
        </w:rPr>
        <w:t>dock godkännas av hästägaren innan den nya sadeln börjar användas regelbundet på Hästen.)</w:t>
      </w:r>
    </w:p>
    <w:p w14:paraId="25485F22" w14:textId="6DED518A" w:rsidR="00731F1C" w:rsidRPr="00025617" w:rsidRDefault="00731F1C" w:rsidP="00D70B29">
      <w:pPr>
        <w:pStyle w:val="Heading2"/>
      </w:pPr>
      <w:r w:rsidRPr="007876B6">
        <w:t>Parternas skadeståndsansvar för annat än Häst och Utrustning</w:t>
      </w:r>
    </w:p>
    <w:p w14:paraId="445E175D" w14:textId="7DFDB2AC" w:rsidR="00731F1C" w:rsidRPr="00025617" w:rsidRDefault="00DC4CD0" w:rsidP="00635DBE">
      <w:pPr>
        <w:rPr>
          <w:b/>
          <w:bCs/>
          <w:lang w:val="sv-SE"/>
        </w:rPr>
      </w:pPr>
      <w:r w:rsidRPr="00025617">
        <w:rPr>
          <w:i/>
          <w:iCs/>
          <w:lang w:val="sv-SE"/>
        </w:rPr>
        <w:t>Exempel 1:</w:t>
      </w:r>
      <w:r w:rsidRPr="00025617">
        <w:rPr>
          <w:lang w:val="sv-SE"/>
        </w:rPr>
        <w:br/>
      </w:r>
      <w:r w:rsidR="007E502E" w:rsidRPr="00025617">
        <w:rPr>
          <w:lang w:val="sv-SE"/>
        </w:rPr>
        <w:t>Part som på</w:t>
      </w:r>
      <w:r w:rsidR="00454DA9" w:rsidRPr="00025617">
        <w:rPr>
          <w:lang w:val="sv-SE"/>
        </w:rPr>
        <w:t xml:space="preserve"> annat sätt än ovan orsakar den andra Parten skada genom brott mot detta avtal ska ersätta </w:t>
      </w:r>
      <w:r w:rsidR="00E678B5" w:rsidRPr="00025617">
        <w:rPr>
          <w:lang w:val="sv-SE"/>
        </w:rPr>
        <w:t xml:space="preserve">den andra Parten fullt ut för dennes ekonomiska skada. </w:t>
      </w:r>
    </w:p>
    <w:p w14:paraId="08BC5C89" w14:textId="5530DE43" w:rsidR="00DC4CD0" w:rsidRPr="00025617" w:rsidRDefault="00DC4CD0" w:rsidP="00635DBE">
      <w:pPr>
        <w:rPr>
          <w:b/>
          <w:bCs/>
          <w:lang w:val="sv-SE"/>
        </w:rPr>
      </w:pPr>
      <w:r w:rsidRPr="00025617">
        <w:rPr>
          <w:i/>
          <w:iCs/>
          <w:lang w:val="sv-SE"/>
        </w:rPr>
        <w:t>Exempel 2:</w:t>
      </w:r>
      <w:r w:rsidRPr="00025617">
        <w:rPr>
          <w:lang w:val="sv-SE"/>
        </w:rPr>
        <w:br/>
        <w:t xml:space="preserve">Part som bryter mot detta avtal ska på anmodan av den andra Parten utge ett vite om </w:t>
      </w:r>
      <w:r w:rsidR="00397BB1" w:rsidRPr="00397BB1">
        <w:rPr>
          <w:highlight w:val="yellow"/>
          <w:lang w:val="sv-SE"/>
        </w:rPr>
        <w:t>***</w:t>
      </w:r>
      <w:r w:rsidRPr="00025617">
        <w:rPr>
          <w:lang w:val="sv-SE"/>
        </w:rPr>
        <w:t xml:space="preserve"> kronor för varje enskilt avtalsbrott. </w:t>
      </w:r>
      <w:r w:rsidR="005D0956" w:rsidRPr="00025617">
        <w:rPr>
          <w:lang w:val="sv-SE"/>
        </w:rPr>
        <w:t xml:space="preserve">Om skadan överstiger vitet äger den skadelidande Parten rätt att begära ersättning för den överskjutande ekonomiska skada som avtalsbrottet orsakat. </w:t>
      </w:r>
    </w:p>
    <w:p w14:paraId="08DDA3A1" w14:textId="0B9E8FA5" w:rsidR="00E971A7" w:rsidRPr="00025617" w:rsidRDefault="00E971A7" w:rsidP="00635DBE">
      <w:pPr>
        <w:rPr>
          <w:b/>
          <w:bCs/>
          <w:lang w:val="sv-SE"/>
        </w:rPr>
      </w:pPr>
      <w:r w:rsidRPr="00025617">
        <w:rPr>
          <w:lang w:val="sv-SE"/>
        </w:rPr>
        <w:t xml:space="preserve">Bestämmelserna i avsnitt </w:t>
      </w:r>
      <w:proofErr w:type="gramStart"/>
      <w:r w:rsidRPr="00025617">
        <w:rPr>
          <w:lang w:val="sv-SE"/>
        </w:rPr>
        <w:t>6.1-6.4</w:t>
      </w:r>
      <w:proofErr w:type="gramEnd"/>
      <w:r w:rsidRPr="00025617">
        <w:rPr>
          <w:lang w:val="sv-SE"/>
        </w:rPr>
        <w:t xml:space="preserve"> handlar endast om ansvaret för hästen och utrustningen, men det kan ju hända att </w:t>
      </w:r>
      <w:r w:rsidR="00884C88" w:rsidRPr="00025617">
        <w:rPr>
          <w:lang w:val="sv-SE"/>
        </w:rPr>
        <w:t xml:space="preserve">någon av parterna drabbas av någon annan ekonomisk skada på grund av </w:t>
      </w:r>
      <w:r w:rsidR="00B8713A" w:rsidRPr="00025617">
        <w:rPr>
          <w:lang w:val="sv-SE"/>
        </w:rPr>
        <w:t xml:space="preserve">den andra partens avtalsbrott. Det kan exempelvis handla om </w:t>
      </w:r>
      <w:r w:rsidR="00C611E1" w:rsidRPr="00025617">
        <w:rPr>
          <w:lang w:val="sv-SE"/>
        </w:rPr>
        <w:t xml:space="preserve">krav som riktas mot den ena parten på grund av att den andra parten inte betalat sin del, </w:t>
      </w:r>
      <w:r w:rsidR="00472349" w:rsidRPr="00025617">
        <w:rPr>
          <w:lang w:val="sv-SE"/>
        </w:rPr>
        <w:t xml:space="preserve">eller kostnad för att hämta/lämna hästen när den andra parten inte hämtat/lämnat. </w:t>
      </w:r>
      <w:r w:rsidR="002D2B27" w:rsidRPr="00025617">
        <w:rPr>
          <w:lang w:val="sv-SE"/>
        </w:rPr>
        <w:t xml:space="preserve">Ovan finner ni två alternativa sätt att hantera detta. Antingen måste den part som drabbats av en skada bevisa skadans storlek fullt ut (exempel 1), eller så kan man </w:t>
      </w:r>
      <w:r w:rsidR="0076714B" w:rsidRPr="00025617">
        <w:rPr>
          <w:lang w:val="sv-SE"/>
        </w:rPr>
        <w:t xml:space="preserve">avtala om ett vite som faller ut varje gång en part bryter mot avtalet och en rätt att kräva skadestånd därutöver om den verkliga skadan skulle vara högre än vitet (exempel 2). Vilket man föredrar är en smaksak, men jag gillar att använda viten eftersom </w:t>
      </w:r>
      <w:r w:rsidR="001B1FF8" w:rsidRPr="00025617">
        <w:rPr>
          <w:lang w:val="sv-SE"/>
        </w:rPr>
        <w:t xml:space="preserve">det är mycket lättare att bevisa att </w:t>
      </w:r>
      <w:r w:rsidR="006A7543" w:rsidRPr="00025617">
        <w:rPr>
          <w:lang w:val="sv-SE"/>
        </w:rPr>
        <w:t>man har rätt till ett vite än ett skadestånd, vilket i sin tur gör att parterna verkligen brukar försöka undvika att bryta mot avtalet. Det knepiga är att sätta vitet på rätt nivå så att det fungerar avhållande samtidigt som det inte är orimligt högt.</w:t>
      </w:r>
      <w:r w:rsidR="009903E2" w:rsidRPr="00025617">
        <w:rPr>
          <w:lang w:val="sv-SE"/>
        </w:rPr>
        <w:t xml:space="preserve"> I den här typen av avtal kan ofta ett fyrsiffrigt belopp vara lämpligt</w:t>
      </w:r>
      <w:r w:rsidR="00EE52E0" w:rsidRPr="00025617">
        <w:rPr>
          <w:lang w:val="sv-SE"/>
        </w:rPr>
        <w:t xml:space="preserve">, men det kan också vara högre beroende på omständigheterna i det enskilda fallet. </w:t>
      </w:r>
    </w:p>
    <w:p w14:paraId="01433DFE" w14:textId="6DE663B3" w:rsidR="00932025" w:rsidRPr="00025617" w:rsidRDefault="00F854FB" w:rsidP="00BF7ED8">
      <w:pPr>
        <w:pStyle w:val="Heading1"/>
        <w:rPr>
          <w:lang w:val="sv-SE"/>
        </w:rPr>
      </w:pPr>
      <w:r w:rsidRPr="00025617">
        <w:rPr>
          <w:lang w:val="sv-SE"/>
        </w:rPr>
        <w:t>(</w:t>
      </w:r>
      <w:r w:rsidR="00932025" w:rsidRPr="00025617">
        <w:rPr>
          <w:lang w:val="sv-SE"/>
        </w:rPr>
        <w:t>Särskilda villkor för avel</w:t>
      </w:r>
      <w:r w:rsidRPr="00025617">
        <w:rPr>
          <w:lang w:val="sv-SE"/>
        </w:rPr>
        <w:t>)</w:t>
      </w:r>
    </w:p>
    <w:p w14:paraId="7F41C800" w14:textId="4349DB95" w:rsidR="00B855E3" w:rsidRPr="008A6844" w:rsidRDefault="00B855E3" w:rsidP="00635DBE">
      <w:pPr>
        <w:rPr>
          <w:b/>
          <w:bCs/>
          <w:i/>
          <w:iCs/>
          <w:lang w:val="sv-SE"/>
        </w:rPr>
      </w:pPr>
      <w:r w:rsidRPr="008A6844">
        <w:rPr>
          <w:i/>
          <w:iCs/>
          <w:lang w:val="sv-SE"/>
        </w:rPr>
        <w:t>Om avtalet gäller ett sto elle</w:t>
      </w:r>
      <w:r w:rsidR="009D55CF" w:rsidRPr="008A6844">
        <w:rPr>
          <w:i/>
          <w:iCs/>
          <w:lang w:val="sv-SE"/>
        </w:rPr>
        <w:t>r hingst som ska lånas ut för avel är det viktigt att parterna noga diskuterar igenom de särskilda villkor som ska gälla för detta.</w:t>
      </w:r>
      <w:r w:rsidR="00861081" w:rsidRPr="008A6844">
        <w:rPr>
          <w:i/>
          <w:iCs/>
          <w:lang w:val="sv-SE"/>
        </w:rPr>
        <w:t xml:space="preserve"> </w:t>
      </w:r>
      <w:r w:rsidR="00B63AFA" w:rsidRPr="008A6844">
        <w:rPr>
          <w:i/>
          <w:iCs/>
          <w:lang w:val="sv-SE"/>
        </w:rPr>
        <w:t>Har Hästägaren några krav när det gäller hur betäckningen ska gå till och vilka ston</w:t>
      </w:r>
      <w:r w:rsidR="004A583F" w:rsidRPr="008A6844">
        <w:rPr>
          <w:i/>
          <w:iCs/>
          <w:lang w:val="sv-SE"/>
        </w:rPr>
        <w:t xml:space="preserve"> som får betäckas eller vilken hingst som ska väljas, v</w:t>
      </w:r>
      <w:r w:rsidR="00861081" w:rsidRPr="008A6844">
        <w:rPr>
          <w:i/>
          <w:iCs/>
          <w:lang w:val="sv-SE"/>
        </w:rPr>
        <w:t xml:space="preserve">em ska stå för vad och </w:t>
      </w:r>
      <w:r w:rsidR="00404557" w:rsidRPr="008A6844">
        <w:rPr>
          <w:i/>
          <w:iCs/>
          <w:lang w:val="sv-SE"/>
        </w:rPr>
        <w:t xml:space="preserve">vad ska hända om allt inte går som ni tänkt er? </w:t>
      </w:r>
      <w:r w:rsidR="002F27CF" w:rsidRPr="008A6844">
        <w:rPr>
          <w:i/>
          <w:iCs/>
          <w:lang w:val="sv-SE"/>
        </w:rPr>
        <w:t>Vem ser till att allt pappersarbete blir korrekt och v</w:t>
      </w:r>
      <w:r w:rsidR="004F1662" w:rsidRPr="008A6844">
        <w:rPr>
          <w:i/>
          <w:iCs/>
          <w:lang w:val="sv-SE"/>
        </w:rPr>
        <w:t>ad händer om stoet inte blir dräktigt eller om stoet eller fölet dör? Och hur länge ska stoet gå med fölet innan avvä</w:t>
      </w:r>
      <w:r w:rsidR="002613FE" w:rsidRPr="008A6844">
        <w:rPr>
          <w:i/>
          <w:iCs/>
          <w:lang w:val="sv-SE"/>
        </w:rPr>
        <w:t xml:space="preserve">njning? </w:t>
      </w:r>
      <w:r w:rsidR="000C3987" w:rsidRPr="008A6844">
        <w:rPr>
          <w:i/>
          <w:iCs/>
          <w:lang w:val="sv-SE"/>
        </w:rPr>
        <w:t xml:space="preserve">Ska Hästägaren ha förköpsrätt på fölet om Fodervärden bestämmer sig för att sälja? </w:t>
      </w:r>
      <w:r w:rsidR="00050106" w:rsidRPr="008A6844">
        <w:rPr>
          <w:i/>
          <w:iCs/>
          <w:lang w:val="sv-SE"/>
        </w:rPr>
        <w:t xml:space="preserve">När ska äganderätten till fölet övergå och hur gör ni med försäkringen? </w:t>
      </w:r>
      <w:r w:rsidR="009848E4" w:rsidRPr="008A6844">
        <w:rPr>
          <w:i/>
          <w:iCs/>
          <w:lang w:val="sv-SE"/>
        </w:rPr>
        <w:t>Det är svårt att skriva förslag på avtalstext i den här delen, men kontakta gärna mig om ni behöver hjälp med att sk</w:t>
      </w:r>
      <w:r w:rsidR="00F854FB" w:rsidRPr="008A6844">
        <w:rPr>
          <w:i/>
          <w:iCs/>
          <w:lang w:val="sv-SE"/>
        </w:rPr>
        <w:t xml:space="preserve">räddarsy ett avtal för er specifika situation. </w:t>
      </w:r>
    </w:p>
    <w:p w14:paraId="0965CA6A" w14:textId="77777777" w:rsidR="00706831" w:rsidRDefault="00706831">
      <w:pPr>
        <w:spacing w:after="0"/>
        <w:rPr>
          <w:rFonts w:eastAsiaTheme="majorEastAsia" w:cs="Times New Roman (Headings CS)"/>
          <w:smallCaps/>
          <w:color w:val="000000" w:themeColor="text1"/>
          <w:sz w:val="32"/>
          <w:szCs w:val="32"/>
          <w:lang w:val="sv-SE"/>
        </w:rPr>
      </w:pPr>
      <w:r>
        <w:rPr>
          <w:lang w:val="sv-SE"/>
        </w:rPr>
        <w:br w:type="page"/>
      </w:r>
    </w:p>
    <w:p w14:paraId="76077AAF" w14:textId="61295319" w:rsidR="0052477A" w:rsidRPr="00025617" w:rsidRDefault="0052477A" w:rsidP="00BF7ED8">
      <w:pPr>
        <w:pStyle w:val="Heading1"/>
        <w:rPr>
          <w:lang w:val="sv-SE"/>
        </w:rPr>
      </w:pPr>
      <w:r w:rsidRPr="00025617">
        <w:rPr>
          <w:lang w:val="sv-SE"/>
        </w:rPr>
        <w:lastRenderedPageBreak/>
        <w:t>(Meddelanden)</w:t>
      </w:r>
    </w:p>
    <w:p w14:paraId="5B083177" w14:textId="77777777" w:rsidR="007F13B5" w:rsidRPr="00025617" w:rsidRDefault="0052477A" w:rsidP="00635DBE">
      <w:pPr>
        <w:rPr>
          <w:b/>
          <w:bCs/>
        </w:rPr>
      </w:pPr>
      <w:r w:rsidRPr="00025617">
        <w:t>Meddelanden skall skickas med bud, rekommenderat brev eller e-post till i avtalet eller av part senare meddelad adress.</w:t>
      </w:r>
    </w:p>
    <w:p w14:paraId="00CE6EAF" w14:textId="3195CDE2" w:rsidR="0052477A" w:rsidRPr="00025617" w:rsidRDefault="0052477A" w:rsidP="00706831">
      <w:pPr>
        <w:spacing w:after="120"/>
        <w:rPr>
          <w:b/>
          <w:bCs/>
        </w:rPr>
      </w:pPr>
      <w:r w:rsidRPr="00025617">
        <w:t>Meddelandet skall anses ha kommit mottagaren tillhanda</w:t>
      </w:r>
    </w:p>
    <w:p w14:paraId="0A78DCD6" w14:textId="77777777" w:rsidR="0052477A" w:rsidRPr="00025617" w:rsidRDefault="0052477A" w:rsidP="00706831">
      <w:pPr>
        <w:numPr>
          <w:ilvl w:val="0"/>
          <w:numId w:val="2"/>
        </w:numPr>
        <w:spacing w:after="120"/>
        <w:ind w:left="714" w:hanging="357"/>
      </w:pPr>
      <w:r w:rsidRPr="00025617">
        <w:t>om avlämnat med bud: vid överlämnandet,</w:t>
      </w:r>
    </w:p>
    <w:p w14:paraId="59BCA621" w14:textId="77777777" w:rsidR="0052477A" w:rsidRPr="00025617" w:rsidRDefault="0052477A" w:rsidP="00706831">
      <w:pPr>
        <w:numPr>
          <w:ilvl w:val="0"/>
          <w:numId w:val="2"/>
        </w:numPr>
        <w:spacing w:after="120"/>
        <w:ind w:left="714" w:hanging="357"/>
      </w:pPr>
      <w:r w:rsidRPr="00025617">
        <w:t>om avsänt med rekommenderat brev: 3 bankdagar efter avlämnande för postbefordran.</w:t>
      </w:r>
    </w:p>
    <w:p w14:paraId="353E21A9" w14:textId="77777777" w:rsidR="0052477A" w:rsidRPr="00025617" w:rsidRDefault="0052477A" w:rsidP="00706831">
      <w:pPr>
        <w:numPr>
          <w:ilvl w:val="0"/>
          <w:numId w:val="2"/>
        </w:numPr>
        <w:spacing w:after="120"/>
        <w:ind w:left="714" w:hanging="357"/>
      </w:pPr>
      <w:r w:rsidRPr="00025617">
        <w:t>om avsänt med e-post: vid den tidpunkt då mottagaren bekräftat mottagandet.</w:t>
      </w:r>
    </w:p>
    <w:p w14:paraId="2B9E0E23" w14:textId="06900506" w:rsidR="0052477A" w:rsidRDefault="0052477A" w:rsidP="0052477A">
      <w:pPr>
        <w:spacing w:before="100" w:beforeAutospacing="1" w:after="100" w:afterAutospacing="1"/>
      </w:pPr>
      <w:r w:rsidRPr="00025617">
        <w:t>Adressändring skall meddelas part på sätt föreskrivs i denna bestämmelse.</w:t>
      </w:r>
    </w:p>
    <w:p w14:paraId="5E1D5B12" w14:textId="25657F3C" w:rsidR="008A6844" w:rsidRPr="008A6844" w:rsidRDefault="008A6844" w:rsidP="0052477A">
      <w:pPr>
        <w:spacing w:before="100" w:beforeAutospacing="1" w:after="100" w:afterAutospacing="1"/>
        <w:rPr>
          <w:lang w:val="sv-SE"/>
        </w:rPr>
      </w:pPr>
      <w:r>
        <w:rPr>
          <w:lang w:val="sv-SE"/>
        </w:rPr>
        <w:t xml:space="preserve">I begreppen ”skriftligt medgivande” respektive ”skriftligt godkännande” ingår medgivanden och godkännanden som lämnats per </w:t>
      </w:r>
      <w:r w:rsidR="001471B0">
        <w:rPr>
          <w:lang w:val="sv-SE"/>
        </w:rPr>
        <w:t xml:space="preserve">e-post eller </w:t>
      </w:r>
      <w:r>
        <w:rPr>
          <w:lang w:val="sv-SE"/>
        </w:rPr>
        <w:t xml:space="preserve">sms från de mailadresser och telefonnummer som angivits i avtalet. </w:t>
      </w:r>
    </w:p>
    <w:p w14:paraId="699121F7" w14:textId="77FD9390" w:rsidR="0052477A" w:rsidRPr="00FA0BDA" w:rsidRDefault="0052477A" w:rsidP="0052477A">
      <w:pPr>
        <w:spacing w:before="100" w:beforeAutospacing="1" w:after="100" w:afterAutospacing="1"/>
        <w:rPr>
          <w:lang w:val="sv-SE"/>
        </w:rPr>
      </w:pPr>
      <w:r w:rsidRPr="00025617">
        <w:rPr>
          <w:i/>
          <w:iCs/>
        </w:rPr>
        <w:t xml:space="preserve">Den här klausulen är väldigt praktisk om man väl skulle hamna i en tvist eftersom den reglerar hur parterna ska kommunicera med varandra. Om man inte har med denna klausul så finns det risk att mottagaren av tex en </w:t>
      </w:r>
      <w:r w:rsidR="00EE52E0" w:rsidRPr="00025617">
        <w:rPr>
          <w:i/>
          <w:iCs/>
          <w:lang w:val="sv-SE"/>
        </w:rPr>
        <w:t>uppsägning</w:t>
      </w:r>
      <w:r w:rsidRPr="00025617">
        <w:rPr>
          <w:i/>
          <w:iCs/>
        </w:rPr>
        <w:t xml:space="preserve"> påstår att hen aldrig har fått någon </w:t>
      </w:r>
      <w:r w:rsidR="00EE52E0" w:rsidRPr="00025617">
        <w:rPr>
          <w:i/>
          <w:iCs/>
          <w:lang w:val="sv-SE"/>
        </w:rPr>
        <w:t>uppsägning</w:t>
      </w:r>
      <w:r w:rsidRPr="00025617">
        <w:rPr>
          <w:i/>
          <w:iCs/>
        </w:rPr>
        <w:t xml:space="preserve"> och det kan sluta med att man måste anlita en delgivningsman för att känna sig riktigt säker på att </w:t>
      </w:r>
      <w:r w:rsidR="00EE52E0" w:rsidRPr="00025617">
        <w:rPr>
          <w:i/>
          <w:iCs/>
          <w:lang w:val="sv-SE"/>
        </w:rPr>
        <w:t>uppsägningen</w:t>
      </w:r>
      <w:r w:rsidRPr="00025617">
        <w:rPr>
          <w:i/>
          <w:iCs/>
        </w:rPr>
        <w:t xml:space="preserve"> har kommit fram i rätt tid. En nackdel med att ta med klausulen är å andra sidan att parterna blir lite begränsade i hur de kan kommunicera och att det kan uppstå tvist om ifall ett meddelande som skickats tex via sms eller sociala medier är ett giltigt meddelande enligt avtalet. Det är en smaksak och lite beroende på situationen om man bör ta med detta eller inte. Med en utländsk motpart skulle jag absolut vilja föreslå att den tas med. Om den tas med får man dock inte glömma att meddela adressändring (även e-post) till motparten</w:t>
      </w:r>
      <w:r w:rsidR="00FA0BDA">
        <w:rPr>
          <w:i/>
          <w:iCs/>
          <w:lang w:val="sv-SE"/>
        </w:rPr>
        <w:t>.</w:t>
      </w:r>
    </w:p>
    <w:p w14:paraId="7FD0E4FB" w14:textId="7F634575" w:rsidR="0052477A" w:rsidRPr="00025617" w:rsidRDefault="0052477A" w:rsidP="00BF7ED8">
      <w:pPr>
        <w:pStyle w:val="Heading1"/>
        <w:rPr>
          <w:lang w:val="sv-SE"/>
        </w:rPr>
      </w:pPr>
      <w:r w:rsidRPr="00025617">
        <w:rPr>
          <w:lang w:val="sv-SE"/>
        </w:rPr>
        <w:t>(Övrigt)</w:t>
      </w:r>
    </w:p>
    <w:p w14:paraId="0BED72BD" w14:textId="77777777" w:rsidR="0052477A" w:rsidRPr="00635DBE" w:rsidRDefault="0052477A" w:rsidP="00635DBE">
      <w:pPr>
        <w:rPr>
          <w:i/>
          <w:iCs/>
        </w:rPr>
      </w:pPr>
      <w:r w:rsidRPr="00635DBE">
        <w:rPr>
          <w:i/>
          <w:iCs/>
        </w:rPr>
        <w:t>Här kan man vid behov ta upp övriga frågor som inte passar in någon annanstans i avtalet.</w:t>
      </w:r>
    </w:p>
    <w:p w14:paraId="2F577263" w14:textId="6819DCD1" w:rsidR="0052477A" w:rsidRPr="00025617" w:rsidRDefault="0052477A" w:rsidP="00BF7ED8">
      <w:pPr>
        <w:pStyle w:val="Heading1"/>
        <w:rPr>
          <w:lang w:val="sv-SE"/>
        </w:rPr>
      </w:pPr>
      <w:r w:rsidRPr="00025617">
        <w:rPr>
          <w:lang w:val="sv-SE"/>
        </w:rPr>
        <w:t>Fullständigt avtal, ändringar och tillägg</w:t>
      </w:r>
    </w:p>
    <w:p w14:paraId="48CBFC82" w14:textId="2BB06AD8" w:rsidR="0052477A" w:rsidRPr="00025617" w:rsidRDefault="0052477A" w:rsidP="00635DBE">
      <w:pPr>
        <w:rPr>
          <w:b/>
          <w:bCs/>
        </w:rPr>
      </w:pPr>
      <w:r w:rsidRPr="00025617">
        <w:t xml:space="preserve">Detta avtal reglerar samtliga frågor rörande </w:t>
      </w:r>
      <w:r w:rsidR="000713DA" w:rsidRPr="00025617">
        <w:rPr>
          <w:lang w:val="sv-SE"/>
        </w:rPr>
        <w:t>fodervärdsöverenskommelsen</w:t>
      </w:r>
      <w:r w:rsidRPr="00025617">
        <w:t xml:space="preserve"> och ersätter alla tidigare muntliga och skriftliga överenskommelser. Ändringar och tillägg till detta avtal ska avfattas skriftligen och undertecknas av båda parter för att vara gällande.</w:t>
      </w:r>
    </w:p>
    <w:p w14:paraId="4E3794E6" w14:textId="29FFA062" w:rsidR="00B63823" w:rsidRPr="00025617" w:rsidRDefault="0052477A" w:rsidP="00FB3F9E">
      <w:pPr>
        <w:spacing w:before="100" w:beforeAutospacing="1" w:after="100" w:afterAutospacing="1"/>
        <w:rPr>
          <w:b/>
          <w:bCs/>
        </w:rPr>
      </w:pPr>
      <w:r w:rsidRPr="00025617">
        <w:rPr>
          <w:i/>
          <w:iCs/>
        </w:rPr>
        <w:t xml:space="preserve">Denna klausul är viktig eftersom den släcker ut alla tidigare diskussioner som varit exempelvis muntligen eller per sms eller mail gällande hästen. När avtalet väl har skrivits under kan alltså inte den ena parten hävda att det finns någon annan överenskommelse vid sidan av det här avtalet. </w:t>
      </w:r>
    </w:p>
    <w:p w14:paraId="29B77087" w14:textId="77777777" w:rsidR="008A6844" w:rsidRDefault="008A6844">
      <w:pPr>
        <w:spacing w:after="0"/>
        <w:rPr>
          <w:rFonts w:eastAsiaTheme="majorEastAsia" w:cs="Times New Roman (Headings CS)"/>
          <w:smallCaps/>
          <w:color w:val="000000" w:themeColor="text1"/>
          <w:sz w:val="32"/>
          <w:szCs w:val="32"/>
          <w:lang w:val="sv-SE"/>
        </w:rPr>
      </w:pPr>
      <w:r>
        <w:rPr>
          <w:lang w:val="sv-SE"/>
        </w:rPr>
        <w:br w:type="page"/>
      </w:r>
    </w:p>
    <w:p w14:paraId="06482A5F" w14:textId="3AB0BFB6" w:rsidR="0052477A" w:rsidRPr="00025617" w:rsidRDefault="0052477A" w:rsidP="00BF7ED8">
      <w:pPr>
        <w:pStyle w:val="Heading1"/>
        <w:rPr>
          <w:lang w:val="sv-SE"/>
        </w:rPr>
      </w:pPr>
      <w:r w:rsidRPr="00025617">
        <w:rPr>
          <w:lang w:val="sv-SE"/>
        </w:rPr>
        <w:lastRenderedPageBreak/>
        <w:t>Tvister</w:t>
      </w:r>
    </w:p>
    <w:p w14:paraId="198E2D58" w14:textId="77777777" w:rsidR="0052477A" w:rsidRPr="00025617" w:rsidRDefault="0052477A" w:rsidP="00635DBE">
      <w:pPr>
        <w:rPr>
          <w:b/>
          <w:bCs/>
        </w:rPr>
      </w:pPr>
      <w:r w:rsidRPr="00025617">
        <w:t>Tvister i anledning av detta avtal skall avgöras av allmän domstol. Svensk lag skall tillämpas på avtalet.</w:t>
      </w:r>
    </w:p>
    <w:p w14:paraId="7E6E5099" w14:textId="2EBE7558" w:rsidR="0052477A" w:rsidRPr="00025617" w:rsidRDefault="0052477A" w:rsidP="008A6844">
      <w:pPr>
        <w:spacing w:after="0"/>
      </w:pPr>
      <w:r w:rsidRPr="00025617">
        <w:rPr>
          <w:i/>
          <w:iCs/>
        </w:rPr>
        <w:t xml:space="preserve">Den här klausulen är ofta den man lägger minst vikt vid när man ingår ett avtal, men den är ändå viktig. Utgångspunkten om inget har avtalats är att en tvist ska avgöras vid allmän domstol och att stämningsansökan ska ges in till den domstol där svaranden (alltså den som inte stämmer) har sin hemvist. Om parterna bor långt ifrån varandra kan det vara värt att fundera på om man inte ska mötas på mitten istället, eller exempelvis i Stockholm där det även finns många advokater att välja på. Det går också att avtala om att tvisten ska avgöras av tingsrätt som första och enda instans, </w:t>
      </w:r>
      <w:r w:rsidR="00900374" w:rsidRPr="00025617">
        <w:rPr>
          <w:i/>
          <w:iCs/>
          <w:lang w:val="sv-SE"/>
        </w:rPr>
        <w:t xml:space="preserve">alltid eller </w:t>
      </w:r>
      <w:r w:rsidRPr="00025617">
        <w:rPr>
          <w:i/>
          <w:iCs/>
        </w:rPr>
        <w:t xml:space="preserve">om tvisten gäller upp till ett visst angivet belopp. Det är också möjligt att avtala om skiljeförfarande som är ett privat och sekretessbelagt tvistlösningsforum (mer information om skiljeförfarande vid Stockholms handelskammare kan läsas här; </w:t>
      </w:r>
      <w:hyperlink r:id="rId8" w:history="1">
        <w:r w:rsidRPr="00025617">
          <w:rPr>
            <w:i/>
            <w:iCs/>
            <w:color w:val="0000FF"/>
            <w:u w:val="single"/>
          </w:rPr>
          <w:t>www.chamber.se</w:t>
        </w:r>
      </w:hyperlink>
      <w:r w:rsidRPr="00025617">
        <w:rPr>
          <w:i/>
          <w:iCs/>
        </w:rPr>
        <w:t>) eller något helt annat sätt som tvisten ska lösas på. Om ena parten befinner sig utomlands är det också mycket lämpligt att fundera över vilket lands lag som ska gälla. Allt som skrivits i detta avtal utgår från att det är svensk rätt som ska tillämpas.</w:t>
      </w:r>
    </w:p>
    <w:p w14:paraId="6916F04C" w14:textId="77777777" w:rsidR="0052477A" w:rsidRPr="00025617" w:rsidRDefault="0052477A" w:rsidP="00B63823">
      <w:pPr>
        <w:spacing w:before="100" w:beforeAutospacing="1" w:after="100" w:afterAutospacing="1"/>
        <w:jc w:val="center"/>
      </w:pPr>
      <w:r w:rsidRPr="00025617">
        <w:t>___________________________________</w:t>
      </w:r>
    </w:p>
    <w:p w14:paraId="300D710C" w14:textId="77777777" w:rsidR="0052477A" w:rsidRPr="00025617" w:rsidRDefault="0052477A" w:rsidP="0052477A">
      <w:pPr>
        <w:spacing w:before="100" w:beforeAutospacing="1" w:after="100" w:afterAutospacing="1"/>
      </w:pPr>
      <w:r w:rsidRPr="00025617">
        <w:t>Detta avtal har upprättats i två original varav parterna erhållit varsitt.</w:t>
      </w:r>
    </w:p>
    <w:p w14:paraId="0EB6A03F" w14:textId="77777777" w:rsidR="0052477A" w:rsidRPr="00025617" w:rsidRDefault="0052477A" w:rsidP="0052477A">
      <w:pPr>
        <w:spacing w:before="100" w:beforeAutospacing="1" w:after="100" w:afterAutospacing="1"/>
      </w:pPr>
      <w:r w:rsidRPr="00025617">
        <w:rPr>
          <w:i/>
          <w:iCs/>
        </w:rPr>
        <w:t>Ovanstående är en standardskrivning som oftast används för att avsluta ett avtal. Tanken är god att parterna möts och skriver under avtalet i två exemplar och tar med sig varsitt hem. I praktiken går det dock inte alltid till på det sättet, och ibland kan det vara bra att istället skriva hur avtalet faktiskt ingås. Här nedan följer ett exempel på hur jag ibland skriver i avtal som jag upprättar;</w:t>
      </w:r>
    </w:p>
    <w:p w14:paraId="0F2E3DEC" w14:textId="0FF5F476" w:rsidR="0052477A" w:rsidRPr="00025617" w:rsidRDefault="0052477A" w:rsidP="0052477A">
      <w:pPr>
        <w:spacing w:before="100" w:beforeAutospacing="1" w:after="100" w:afterAutospacing="1"/>
      </w:pPr>
      <w:r w:rsidRPr="00025617">
        <w:rPr>
          <w:i/>
          <w:iCs/>
        </w:rPr>
        <w:t xml:space="preserve">Detta avtal har upprättats genom att </w:t>
      </w:r>
      <w:r w:rsidR="00DC03ED" w:rsidRPr="00025617">
        <w:rPr>
          <w:i/>
          <w:iCs/>
          <w:lang w:val="sv-SE"/>
        </w:rPr>
        <w:t>Hästägaren</w:t>
      </w:r>
      <w:r w:rsidRPr="00025617">
        <w:rPr>
          <w:i/>
          <w:iCs/>
        </w:rPr>
        <w:t xml:space="preserve"> undertecknat avtalet och skickat en inskannad kopia till </w:t>
      </w:r>
      <w:r w:rsidR="00DC03ED" w:rsidRPr="00025617">
        <w:rPr>
          <w:i/>
          <w:iCs/>
          <w:lang w:val="sv-SE"/>
        </w:rPr>
        <w:t>Fodervärden</w:t>
      </w:r>
      <w:r w:rsidRPr="00025617">
        <w:rPr>
          <w:i/>
          <w:iCs/>
        </w:rPr>
        <w:t xml:space="preserve"> som skrivit ut och undertecknat den inskannade kopian samt skickat denna till </w:t>
      </w:r>
      <w:r w:rsidR="001910C9" w:rsidRPr="00025617">
        <w:rPr>
          <w:i/>
          <w:iCs/>
          <w:lang w:val="sv-SE"/>
        </w:rPr>
        <w:t>Hästägaren</w:t>
      </w:r>
      <w:r w:rsidRPr="00025617">
        <w:rPr>
          <w:i/>
          <w:iCs/>
        </w:rPr>
        <w:t>. Parterna har för avsikt att utväxla originalexemplar av avtalet men detta är inte en förutsättning för avtalets giltighet.</w:t>
      </w:r>
    </w:p>
    <w:p w14:paraId="7C0A4093" w14:textId="7D64A27D" w:rsidR="0052477A" w:rsidRPr="00025617" w:rsidRDefault="0052477A" w:rsidP="0052477A">
      <w:pPr>
        <w:spacing w:before="100" w:beforeAutospacing="1" w:after="100" w:afterAutospacing="1"/>
      </w:pPr>
      <w:r w:rsidRPr="008A6844">
        <w:rPr>
          <w:highlight w:val="yellow"/>
        </w:rPr>
        <w:t>_______________________________</w:t>
      </w:r>
      <w:r w:rsidRPr="00025617">
        <w:br/>
        <w:t xml:space="preserve">Ort, datum                                                                                  </w:t>
      </w:r>
    </w:p>
    <w:p w14:paraId="305C504C" w14:textId="5D5A47C8" w:rsidR="0052477A" w:rsidRPr="00025617" w:rsidRDefault="0052477A" w:rsidP="0052477A">
      <w:pPr>
        <w:spacing w:before="100" w:beforeAutospacing="1" w:after="100" w:afterAutospacing="1"/>
      </w:pPr>
      <w:r w:rsidRPr="00025617">
        <w:rPr>
          <w:b/>
          <w:bCs/>
        </w:rPr>
        <w:t xml:space="preserve">För </w:t>
      </w:r>
      <w:r w:rsidR="002725AE">
        <w:rPr>
          <w:b/>
          <w:bCs/>
          <w:lang w:val="sv-SE"/>
        </w:rPr>
        <w:t>Hästägaren</w:t>
      </w:r>
      <w:r w:rsidRPr="00025617">
        <w:rPr>
          <w:b/>
          <w:bCs/>
        </w:rPr>
        <w:t>                                                         </w:t>
      </w:r>
    </w:p>
    <w:p w14:paraId="6081480D" w14:textId="77777777" w:rsidR="0052477A" w:rsidRPr="00025617" w:rsidRDefault="0052477A" w:rsidP="0052477A">
      <w:pPr>
        <w:spacing w:before="100" w:beforeAutospacing="1" w:after="100" w:afterAutospacing="1"/>
      </w:pPr>
      <w:r w:rsidRPr="008A6844">
        <w:rPr>
          <w:highlight w:val="yellow"/>
        </w:rPr>
        <w:t>________________________________</w:t>
      </w:r>
      <w:r w:rsidRPr="00025617">
        <w:br/>
        <w:t>[</w:t>
      </w:r>
      <w:r w:rsidRPr="008A6844">
        <w:rPr>
          <w:highlight w:val="yellow"/>
        </w:rPr>
        <w:t>Namn</w:t>
      </w:r>
      <w:r w:rsidRPr="00025617">
        <w:t>]                </w:t>
      </w:r>
    </w:p>
    <w:p w14:paraId="5AB60FC2" w14:textId="77777777" w:rsidR="0052477A" w:rsidRPr="00025617" w:rsidRDefault="0052477A" w:rsidP="0052477A">
      <w:pPr>
        <w:spacing w:before="100" w:beforeAutospacing="1" w:after="100" w:afterAutospacing="1"/>
      </w:pPr>
      <w:r w:rsidRPr="00025617">
        <w:t>                                                   </w:t>
      </w:r>
    </w:p>
    <w:p w14:paraId="15877B0B" w14:textId="77777777" w:rsidR="0052477A" w:rsidRPr="00025617" w:rsidRDefault="0052477A" w:rsidP="0052477A">
      <w:pPr>
        <w:spacing w:before="100" w:beforeAutospacing="1" w:after="100" w:afterAutospacing="1"/>
      </w:pPr>
      <w:r w:rsidRPr="008A6844">
        <w:rPr>
          <w:highlight w:val="yellow"/>
        </w:rPr>
        <w:t>_______________________________</w:t>
      </w:r>
      <w:r w:rsidRPr="00025617">
        <w:t xml:space="preserve"> </w:t>
      </w:r>
      <w:r w:rsidRPr="00025617">
        <w:br/>
        <w:t xml:space="preserve">Ort, datum                                                                                                              </w:t>
      </w:r>
    </w:p>
    <w:p w14:paraId="09880840" w14:textId="502D5662" w:rsidR="0052477A" w:rsidRPr="00025617" w:rsidRDefault="0052477A" w:rsidP="0052477A">
      <w:pPr>
        <w:spacing w:before="100" w:beforeAutospacing="1" w:after="100" w:afterAutospacing="1"/>
      </w:pPr>
      <w:r w:rsidRPr="00025617">
        <w:rPr>
          <w:b/>
          <w:bCs/>
        </w:rPr>
        <w:t xml:space="preserve">För </w:t>
      </w:r>
      <w:r w:rsidR="002725AE">
        <w:rPr>
          <w:b/>
          <w:bCs/>
          <w:lang w:val="sv-SE"/>
        </w:rPr>
        <w:t>Fodervärden</w:t>
      </w:r>
      <w:r w:rsidRPr="00025617">
        <w:rPr>
          <w:b/>
          <w:bCs/>
        </w:rPr>
        <w:t>                                                      </w:t>
      </w:r>
    </w:p>
    <w:p w14:paraId="42B13C04" w14:textId="77777777" w:rsidR="0052477A" w:rsidRPr="00025617" w:rsidRDefault="0052477A" w:rsidP="0052477A">
      <w:pPr>
        <w:spacing w:before="100" w:beforeAutospacing="1" w:after="100" w:afterAutospacing="1"/>
      </w:pPr>
      <w:r w:rsidRPr="008A6844">
        <w:rPr>
          <w:highlight w:val="yellow"/>
        </w:rPr>
        <w:t>________________________________</w:t>
      </w:r>
      <w:r w:rsidRPr="00025617">
        <w:br/>
        <w:t>[</w:t>
      </w:r>
      <w:r w:rsidRPr="008A6844">
        <w:rPr>
          <w:highlight w:val="yellow"/>
        </w:rPr>
        <w:t>Namn</w:t>
      </w:r>
      <w:r w:rsidRPr="00025617">
        <w:t>]                                                                   </w:t>
      </w:r>
    </w:p>
    <w:p w14:paraId="08C0A678" w14:textId="7DBD3007" w:rsidR="005F77EF" w:rsidRPr="00025617" w:rsidRDefault="0052477A" w:rsidP="008A6844">
      <w:pPr>
        <w:spacing w:before="100" w:beforeAutospacing="1" w:after="100" w:afterAutospacing="1"/>
        <w:rPr>
          <w:lang w:val="sv-SE"/>
        </w:rPr>
      </w:pPr>
      <w:r w:rsidRPr="00025617">
        <w:br/>
      </w:r>
      <w:r w:rsidRPr="00025617">
        <w:rPr>
          <w:i/>
          <w:iCs/>
        </w:rPr>
        <w:t xml:space="preserve">Här signerar parterna eller deras ställföreträdare eller ombud avtalet. Det är viktigt att kontrollera att den som skriver under avtalet är behörig att företräda den som är part i avtalet. </w:t>
      </w:r>
    </w:p>
    <w:sectPr w:rsidR="005F77EF" w:rsidRPr="00025617" w:rsidSect="00D8283E">
      <w:type w:val="continuous"/>
      <w:pgSz w:w="11906" w:h="16838"/>
      <w:pgMar w:top="1361" w:right="1361" w:bottom="1247" w:left="1361"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051D" w14:textId="77777777" w:rsidR="00BC54DA" w:rsidRDefault="00BC54DA" w:rsidP="007F13B5">
      <w:r>
        <w:separator/>
      </w:r>
    </w:p>
  </w:endnote>
  <w:endnote w:type="continuationSeparator" w:id="0">
    <w:p w14:paraId="61267C49" w14:textId="77777777" w:rsidR="00BC54DA" w:rsidRDefault="00BC54DA" w:rsidP="007F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BD62" w14:textId="094AC115" w:rsidR="007F13B5" w:rsidRPr="007F13B5" w:rsidRDefault="007F13B5" w:rsidP="007F13B5">
    <w:pPr>
      <w:spacing w:before="100" w:beforeAutospacing="1" w:after="100" w:afterAutospacing="1"/>
      <w:jc w:val="center"/>
    </w:pPr>
    <w:r w:rsidRPr="0052477A">
      <w:rPr>
        <w:b/>
        <w:bCs/>
      </w:rPr>
      <w:t>Efter förlaga från Hästadvokaten</w:t>
    </w:r>
    <w:r w:rsidRPr="0052477A">
      <w:br/>
    </w:r>
    <w:r w:rsidRPr="0052477A">
      <w:rPr>
        <w:b/>
        <w:bCs/>
      </w:rPr>
      <w:t>(</w:t>
    </w:r>
    <w:hyperlink r:id="rId1" w:history="1">
      <w:r w:rsidRPr="0052477A">
        <w:rPr>
          <w:b/>
          <w:bCs/>
          <w:color w:val="0000FF"/>
          <w:u w:val="single"/>
        </w:rPr>
        <w:t>www.hästadvokaten.se</w:t>
      </w:r>
    </w:hyperlink>
    <w:r w:rsidRPr="0052477A">
      <w:rPr>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692D" w14:textId="77777777" w:rsidR="00BC54DA" w:rsidRDefault="00BC54DA" w:rsidP="007F13B5">
      <w:r>
        <w:separator/>
      </w:r>
    </w:p>
  </w:footnote>
  <w:footnote w:type="continuationSeparator" w:id="0">
    <w:p w14:paraId="28345E76" w14:textId="77777777" w:rsidR="00BC54DA" w:rsidRDefault="00BC54DA" w:rsidP="007F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1A1"/>
    <w:multiLevelType w:val="multilevel"/>
    <w:tmpl w:val="675813EE"/>
    <w:styleLink w:val="CurrentList1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291A15"/>
    <w:multiLevelType w:val="multilevel"/>
    <w:tmpl w:val="32846A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DB1541"/>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7F32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BF425B"/>
    <w:multiLevelType w:val="multilevel"/>
    <w:tmpl w:val="EA044586"/>
    <w:styleLink w:val="CurrentList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D38B8"/>
    <w:multiLevelType w:val="hybridMultilevel"/>
    <w:tmpl w:val="54941FAC"/>
    <w:lvl w:ilvl="0" w:tplc="4F7CB0EE">
      <w:start w:val="1"/>
      <w:numFmt w:val="bullet"/>
      <w:lvlText w:val=""/>
      <w:lvlJc w:val="left"/>
      <w:pPr>
        <w:ind w:left="1440" w:hanging="360"/>
      </w:pPr>
      <w:rPr>
        <w:rFonts w:ascii="Tahoma" w:hAnsi="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7E36D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E88313B"/>
    <w:multiLevelType w:val="multilevel"/>
    <w:tmpl w:val="0B561E20"/>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9178EA"/>
    <w:multiLevelType w:val="multilevel"/>
    <w:tmpl w:val="849E21D4"/>
    <w:styleLink w:val="CurrentList23"/>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EA510B"/>
    <w:multiLevelType w:val="multilevel"/>
    <w:tmpl w:val="49E8DEF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3E496B"/>
    <w:multiLevelType w:val="multilevel"/>
    <w:tmpl w:val="2E889FCA"/>
    <w:styleLink w:val="CurrentList1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38410F"/>
    <w:multiLevelType w:val="multilevel"/>
    <w:tmpl w:val="BD9473FC"/>
    <w:styleLink w:val="CurrentList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252DE4"/>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E1D9A"/>
    <w:multiLevelType w:val="multilevel"/>
    <w:tmpl w:val="518CD624"/>
    <w:styleLink w:val="CurrentList5"/>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641383"/>
    <w:multiLevelType w:val="multilevel"/>
    <w:tmpl w:val="6C88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C4F96"/>
    <w:multiLevelType w:val="hybridMultilevel"/>
    <w:tmpl w:val="57A23F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3D6D74"/>
    <w:multiLevelType w:val="multilevel"/>
    <w:tmpl w:val="518CD624"/>
    <w:styleLink w:val="CurrentList7"/>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F36860"/>
    <w:multiLevelType w:val="multilevel"/>
    <w:tmpl w:val="D7F2E79E"/>
    <w:styleLink w:val="CurrentList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700FF5"/>
    <w:multiLevelType w:val="multilevel"/>
    <w:tmpl w:val="01C437F6"/>
    <w:styleLink w:val="CurrentList13"/>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42462D"/>
    <w:multiLevelType w:val="multilevel"/>
    <w:tmpl w:val="F1C4B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D454D5"/>
    <w:multiLevelType w:val="multilevel"/>
    <w:tmpl w:val="0C46362A"/>
    <w:styleLink w:val="CurrentList14"/>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F977C9"/>
    <w:multiLevelType w:val="hybridMultilevel"/>
    <w:tmpl w:val="F056B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94129B"/>
    <w:multiLevelType w:val="multilevel"/>
    <w:tmpl w:val="D7F2E79E"/>
    <w:styleLink w:val="CurrentList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A3956DB"/>
    <w:multiLevelType w:val="multilevel"/>
    <w:tmpl w:val="5052D4AC"/>
    <w:styleLink w:val="CurrentList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E96A5E"/>
    <w:multiLevelType w:val="hybridMultilevel"/>
    <w:tmpl w:val="C1346F36"/>
    <w:lvl w:ilvl="0" w:tplc="4F7CB0EE">
      <w:start w:val="1"/>
      <w:numFmt w:val="bullet"/>
      <w:lvlText w:val=""/>
      <w:lvlJc w:val="left"/>
      <w:pPr>
        <w:ind w:left="1440" w:hanging="360"/>
      </w:pPr>
      <w:rPr>
        <w:rFonts w:ascii="Tahoma" w:hAnsi="Tahoma" w:hint="default"/>
      </w:rPr>
    </w:lvl>
    <w:lvl w:ilvl="1" w:tplc="4F7CB0EE">
      <w:start w:val="1"/>
      <w:numFmt w:val="bullet"/>
      <w:lvlText w:val=""/>
      <w:lvlJc w:val="left"/>
      <w:pPr>
        <w:ind w:left="1440" w:hanging="360"/>
      </w:pPr>
      <w:rPr>
        <w:rFonts w:ascii="Tahoma" w:hAnsi="Tahoma"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57D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6D475C"/>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D5403D"/>
    <w:multiLevelType w:val="multilevel"/>
    <w:tmpl w:val="2E6AF2B4"/>
    <w:styleLink w:val="CurrentList1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9C68E6"/>
    <w:multiLevelType w:val="multilevel"/>
    <w:tmpl w:val="849E21D4"/>
    <w:styleLink w:val="CurrentList22"/>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847A51"/>
    <w:multiLevelType w:val="multilevel"/>
    <w:tmpl w:val="675813EE"/>
    <w:styleLink w:val="CurrentList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F31727"/>
    <w:multiLevelType w:val="multilevel"/>
    <w:tmpl w:val="BD9473F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7A2620"/>
    <w:multiLevelType w:val="multilevel"/>
    <w:tmpl w:val="0D48E24A"/>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9143AC"/>
    <w:multiLevelType w:val="multilevel"/>
    <w:tmpl w:val="B65220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65075DA"/>
    <w:multiLevelType w:val="multilevel"/>
    <w:tmpl w:val="554811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56A25EF2"/>
    <w:multiLevelType w:val="hybridMultilevel"/>
    <w:tmpl w:val="840AD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972CF"/>
    <w:multiLevelType w:val="multilevel"/>
    <w:tmpl w:val="2D1ACD8C"/>
    <w:styleLink w:val="CurrentList1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7FE78E8"/>
    <w:multiLevelType w:val="multilevel"/>
    <w:tmpl w:val="EA04458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A234CF0"/>
    <w:multiLevelType w:val="multilevel"/>
    <w:tmpl w:val="5052D4AC"/>
    <w:styleLink w:val="CurrentList9"/>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46C55D1"/>
    <w:multiLevelType w:val="multilevel"/>
    <w:tmpl w:val="126E62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D62DD3"/>
    <w:multiLevelType w:val="multilevel"/>
    <w:tmpl w:val="849E21D4"/>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5F24CF1"/>
    <w:multiLevelType w:val="multilevel"/>
    <w:tmpl w:val="B4AEEFD8"/>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CA67C8F"/>
    <w:multiLevelType w:val="multilevel"/>
    <w:tmpl w:val="2E889FCA"/>
    <w:styleLink w:val="CurrentList15"/>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0B05E01"/>
    <w:multiLevelType w:val="multilevel"/>
    <w:tmpl w:val="7E784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9994384"/>
    <w:multiLevelType w:val="multilevel"/>
    <w:tmpl w:val="5052D4A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D87324"/>
    <w:multiLevelType w:val="multilevel"/>
    <w:tmpl w:val="0B561E20"/>
    <w:numStyleLink w:val="CurrentList11"/>
  </w:abstractNum>
  <w:num w:numId="1">
    <w:abstractNumId w:val="32"/>
  </w:num>
  <w:num w:numId="2">
    <w:abstractNumId w:val="14"/>
  </w:num>
  <w:num w:numId="3">
    <w:abstractNumId w:val="15"/>
  </w:num>
  <w:num w:numId="4">
    <w:abstractNumId w:val="3"/>
  </w:num>
  <w:num w:numId="5">
    <w:abstractNumId w:val="42"/>
  </w:num>
  <w:num w:numId="6">
    <w:abstractNumId w:val="2"/>
  </w:num>
  <w:num w:numId="7">
    <w:abstractNumId w:val="25"/>
  </w:num>
  <w:num w:numId="8">
    <w:abstractNumId w:val="6"/>
  </w:num>
  <w:num w:numId="9">
    <w:abstractNumId w:val="44"/>
  </w:num>
  <w:num w:numId="10">
    <w:abstractNumId w:val="43"/>
  </w:num>
  <w:num w:numId="11">
    <w:abstractNumId w:val="26"/>
  </w:num>
  <w:num w:numId="12">
    <w:abstractNumId w:val="12"/>
  </w:num>
  <w:num w:numId="13">
    <w:abstractNumId w:val="39"/>
  </w:num>
  <w:num w:numId="14">
    <w:abstractNumId w:val="23"/>
  </w:num>
  <w:num w:numId="15">
    <w:abstractNumId w:val="30"/>
  </w:num>
  <w:num w:numId="16">
    <w:abstractNumId w:val="13"/>
  </w:num>
  <w:num w:numId="17">
    <w:abstractNumId w:val="36"/>
  </w:num>
  <w:num w:numId="18">
    <w:abstractNumId w:val="11"/>
  </w:num>
  <w:num w:numId="19">
    <w:abstractNumId w:val="21"/>
  </w:num>
  <w:num w:numId="20">
    <w:abstractNumId w:val="16"/>
  </w:num>
  <w:num w:numId="21">
    <w:abstractNumId w:val="9"/>
  </w:num>
  <w:num w:numId="22">
    <w:abstractNumId w:val="4"/>
  </w:num>
  <w:num w:numId="23">
    <w:abstractNumId w:val="1"/>
  </w:num>
  <w:num w:numId="24">
    <w:abstractNumId w:val="37"/>
  </w:num>
  <w:num w:numId="25">
    <w:abstractNumId w:val="27"/>
  </w:num>
  <w:num w:numId="26">
    <w:abstractNumId w:val="7"/>
  </w:num>
  <w:num w:numId="27">
    <w:abstractNumId w:val="33"/>
  </w:num>
  <w:num w:numId="28">
    <w:abstractNumId w:val="31"/>
  </w:num>
  <w:num w:numId="29">
    <w:abstractNumId w:val="10"/>
  </w:num>
  <w:num w:numId="30">
    <w:abstractNumId w:val="31"/>
  </w:num>
  <w:num w:numId="31">
    <w:abstractNumId w:val="18"/>
  </w:num>
  <w:num w:numId="32">
    <w:abstractNumId w:val="20"/>
  </w:num>
  <w:num w:numId="33">
    <w:abstractNumId w:val="38"/>
  </w:num>
  <w:num w:numId="34">
    <w:abstractNumId w:val="41"/>
  </w:num>
  <w:num w:numId="35">
    <w:abstractNumId w:val="35"/>
  </w:num>
  <w:num w:numId="36">
    <w:abstractNumId w:val="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40"/>
  </w:num>
  <w:num w:numId="40">
    <w:abstractNumId w:val="19"/>
  </w:num>
  <w:num w:numId="41">
    <w:abstractNumId w:val="17"/>
  </w:num>
  <w:num w:numId="42">
    <w:abstractNumId w:val="22"/>
  </w:num>
  <w:num w:numId="43">
    <w:abstractNumId w:val="28"/>
  </w:num>
  <w:num w:numId="44">
    <w:abstractNumId w:val="8"/>
  </w:num>
  <w:num w:numId="45">
    <w:abstractNumId w:val="34"/>
  </w:num>
  <w:num w:numId="46">
    <w:abstractNumId w:val="5"/>
  </w:num>
  <w:num w:numId="47">
    <w:abstractNumId w:val="2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7A"/>
    <w:rsid w:val="00002D17"/>
    <w:rsid w:val="00003160"/>
    <w:rsid w:val="000038C5"/>
    <w:rsid w:val="00004427"/>
    <w:rsid w:val="00007CBF"/>
    <w:rsid w:val="00013ABE"/>
    <w:rsid w:val="000144FB"/>
    <w:rsid w:val="00014A9C"/>
    <w:rsid w:val="00015BB5"/>
    <w:rsid w:val="00020F26"/>
    <w:rsid w:val="00021863"/>
    <w:rsid w:val="00022FC5"/>
    <w:rsid w:val="00023E92"/>
    <w:rsid w:val="00025617"/>
    <w:rsid w:val="00027156"/>
    <w:rsid w:val="000305B3"/>
    <w:rsid w:val="00030685"/>
    <w:rsid w:val="00034C4F"/>
    <w:rsid w:val="0004328D"/>
    <w:rsid w:val="00046B5E"/>
    <w:rsid w:val="00050106"/>
    <w:rsid w:val="00053752"/>
    <w:rsid w:val="00055A44"/>
    <w:rsid w:val="0005651A"/>
    <w:rsid w:val="0006275D"/>
    <w:rsid w:val="0006299C"/>
    <w:rsid w:val="00064637"/>
    <w:rsid w:val="000651F9"/>
    <w:rsid w:val="00066E8E"/>
    <w:rsid w:val="000709B8"/>
    <w:rsid w:val="000713DA"/>
    <w:rsid w:val="00073F45"/>
    <w:rsid w:val="0007617A"/>
    <w:rsid w:val="000775FA"/>
    <w:rsid w:val="00080A1F"/>
    <w:rsid w:val="00083B82"/>
    <w:rsid w:val="00086F26"/>
    <w:rsid w:val="0009122D"/>
    <w:rsid w:val="000913A6"/>
    <w:rsid w:val="00092E9F"/>
    <w:rsid w:val="000A5372"/>
    <w:rsid w:val="000B15A0"/>
    <w:rsid w:val="000B33F9"/>
    <w:rsid w:val="000B377B"/>
    <w:rsid w:val="000B429D"/>
    <w:rsid w:val="000B6D53"/>
    <w:rsid w:val="000C3987"/>
    <w:rsid w:val="000C4B7B"/>
    <w:rsid w:val="000D4B73"/>
    <w:rsid w:val="000E493A"/>
    <w:rsid w:val="000E796E"/>
    <w:rsid w:val="000F3411"/>
    <w:rsid w:val="001000A6"/>
    <w:rsid w:val="00103A35"/>
    <w:rsid w:val="00107810"/>
    <w:rsid w:val="00110601"/>
    <w:rsid w:val="00110F84"/>
    <w:rsid w:val="00112389"/>
    <w:rsid w:val="00113594"/>
    <w:rsid w:val="001138E5"/>
    <w:rsid w:val="00115333"/>
    <w:rsid w:val="00115D12"/>
    <w:rsid w:val="00116ACE"/>
    <w:rsid w:val="00134873"/>
    <w:rsid w:val="001359C6"/>
    <w:rsid w:val="00145819"/>
    <w:rsid w:val="001471B0"/>
    <w:rsid w:val="00147A1C"/>
    <w:rsid w:val="00150B30"/>
    <w:rsid w:val="00151C70"/>
    <w:rsid w:val="00151E33"/>
    <w:rsid w:val="00151F0D"/>
    <w:rsid w:val="00152B52"/>
    <w:rsid w:val="00155733"/>
    <w:rsid w:val="001569E9"/>
    <w:rsid w:val="001571EB"/>
    <w:rsid w:val="00157222"/>
    <w:rsid w:val="001611DE"/>
    <w:rsid w:val="001710F2"/>
    <w:rsid w:val="00173706"/>
    <w:rsid w:val="00180290"/>
    <w:rsid w:val="0018200F"/>
    <w:rsid w:val="00183798"/>
    <w:rsid w:val="00185E88"/>
    <w:rsid w:val="00187117"/>
    <w:rsid w:val="001910C9"/>
    <w:rsid w:val="00191230"/>
    <w:rsid w:val="001916EE"/>
    <w:rsid w:val="0019451D"/>
    <w:rsid w:val="0019554F"/>
    <w:rsid w:val="001B1FF8"/>
    <w:rsid w:val="001B20DE"/>
    <w:rsid w:val="001C7D44"/>
    <w:rsid w:val="001D05D3"/>
    <w:rsid w:val="001D1F79"/>
    <w:rsid w:val="001D3E90"/>
    <w:rsid w:val="001D4203"/>
    <w:rsid w:val="001E1A92"/>
    <w:rsid w:val="001E2AD2"/>
    <w:rsid w:val="001E7778"/>
    <w:rsid w:val="001F22AC"/>
    <w:rsid w:val="001F374B"/>
    <w:rsid w:val="001F4512"/>
    <w:rsid w:val="001F6120"/>
    <w:rsid w:val="001F718B"/>
    <w:rsid w:val="00201C7F"/>
    <w:rsid w:val="00201C98"/>
    <w:rsid w:val="002033AA"/>
    <w:rsid w:val="00211128"/>
    <w:rsid w:val="00212500"/>
    <w:rsid w:val="00217AA3"/>
    <w:rsid w:val="00225436"/>
    <w:rsid w:val="0023092B"/>
    <w:rsid w:val="00231A4F"/>
    <w:rsid w:val="00241408"/>
    <w:rsid w:val="00241C47"/>
    <w:rsid w:val="002423A2"/>
    <w:rsid w:val="002452F1"/>
    <w:rsid w:val="002534E9"/>
    <w:rsid w:val="00256964"/>
    <w:rsid w:val="00260176"/>
    <w:rsid w:val="002613FE"/>
    <w:rsid w:val="00264F79"/>
    <w:rsid w:val="00266B91"/>
    <w:rsid w:val="002725AE"/>
    <w:rsid w:val="00281C4E"/>
    <w:rsid w:val="00287005"/>
    <w:rsid w:val="00293567"/>
    <w:rsid w:val="002A5F69"/>
    <w:rsid w:val="002A6225"/>
    <w:rsid w:val="002C13AF"/>
    <w:rsid w:val="002C28DC"/>
    <w:rsid w:val="002C41FC"/>
    <w:rsid w:val="002C5198"/>
    <w:rsid w:val="002C753C"/>
    <w:rsid w:val="002D2ACE"/>
    <w:rsid w:val="002D2B27"/>
    <w:rsid w:val="002E5198"/>
    <w:rsid w:val="002E6409"/>
    <w:rsid w:val="002F0CE0"/>
    <w:rsid w:val="002F27CF"/>
    <w:rsid w:val="002F3518"/>
    <w:rsid w:val="002F5C99"/>
    <w:rsid w:val="002F67F7"/>
    <w:rsid w:val="00300D6B"/>
    <w:rsid w:val="003116B0"/>
    <w:rsid w:val="00313E21"/>
    <w:rsid w:val="00317AB0"/>
    <w:rsid w:val="0032333B"/>
    <w:rsid w:val="00323E27"/>
    <w:rsid w:val="00324844"/>
    <w:rsid w:val="00324C48"/>
    <w:rsid w:val="0032611D"/>
    <w:rsid w:val="0033011F"/>
    <w:rsid w:val="0033020D"/>
    <w:rsid w:val="00333BC9"/>
    <w:rsid w:val="00335563"/>
    <w:rsid w:val="00336669"/>
    <w:rsid w:val="003409BD"/>
    <w:rsid w:val="00343290"/>
    <w:rsid w:val="00361953"/>
    <w:rsid w:val="00361B1C"/>
    <w:rsid w:val="00366B51"/>
    <w:rsid w:val="003719B7"/>
    <w:rsid w:val="00376836"/>
    <w:rsid w:val="003834FA"/>
    <w:rsid w:val="00386D48"/>
    <w:rsid w:val="0038715C"/>
    <w:rsid w:val="00392843"/>
    <w:rsid w:val="00392A07"/>
    <w:rsid w:val="00395941"/>
    <w:rsid w:val="00397BB1"/>
    <w:rsid w:val="003A5E64"/>
    <w:rsid w:val="003B01F9"/>
    <w:rsid w:val="003B13BD"/>
    <w:rsid w:val="003B2A5A"/>
    <w:rsid w:val="003B3613"/>
    <w:rsid w:val="003B7696"/>
    <w:rsid w:val="003C2B62"/>
    <w:rsid w:val="003C2B67"/>
    <w:rsid w:val="003C49FA"/>
    <w:rsid w:val="003C7794"/>
    <w:rsid w:val="003D1E7A"/>
    <w:rsid w:val="003D46CD"/>
    <w:rsid w:val="003E3268"/>
    <w:rsid w:val="003E4913"/>
    <w:rsid w:val="003E59AA"/>
    <w:rsid w:val="003E6905"/>
    <w:rsid w:val="003F21AF"/>
    <w:rsid w:val="003F2E19"/>
    <w:rsid w:val="00401229"/>
    <w:rsid w:val="00401413"/>
    <w:rsid w:val="00402C34"/>
    <w:rsid w:val="0040318F"/>
    <w:rsid w:val="00404557"/>
    <w:rsid w:val="00404A74"/>
    <w:rsid w:val="00411DD2"/>
    <w:rsid w:val="00421F33"/>
    <w:rsid w:val="0042459A"/>
    <w:rsid w:val="00424C6C"/>
    <w:rsid w:val="004265F2"/>
    <w:rsid w:val="004272A0"/>
    <w:rsid w:val="00432799"/>
    <w:rsid w:val="00433E93"/>
    <w:rsid w:val="004346EE"/>
    <w:rsid w:val="00445B0C"/>
    <w:rsid w:val="00454DA9"/>
    <w:rsid w:val="00467AE6"/>
    <w:rsid w:val="00471102"/>
    <w:rsid w:val="00472349"/>
    <w:rsid w:val="004742D0"/>
    <w:rsid w:val="00477667"/>
    <w:rsid w:val="004865DC"/>
    <w:rsid w:val="004946B0"/>
    <w:rsid w:val="00497AC1"/>
    <w:rsid w:val="004A0C5E"/>
    <w:rsid w:val="004A0E7E"/>
    <w:rsid w:val="004A2A09"/>
    <w:rsid w:val="004A583F"/>
    <w:rsid w:val="004A71B5"/>
    <w:rsid w:val="004A7B94"/>
    <w:rsid w:val="004B0D5D"/>
    <w:rsid w:val="004B3A5B"/>
    <w:rsid w:val="004B7ECD"/>
    <w:rsid w:val="004C009E"/>
    <w:rsid w:val="004C1A44"/>
    <w:rsid w:val="004C387D"/>
    <w:rsid w:val="004C45DA"/>
    <w:rsid w:val="004C4B1F"/>
    <w:rsid w:val="004C6565"/>
    <w:rsid w:val="004C7E83"/>
    <w:rsid w:val="004C7F69"/>
    <w:rsid w:val="004C7FB6"/>
    <w:rsid w:val="004E3048"/>
    <w:rsid w:val="004E3655"/>
    <w:rsid w:val="004E51D6"/>
    <w:rsid w:val="004E680F"/>
    <w:rsid w:val="004F1662"/>
    <w:rsid w:val="004F2DDD"/>
    <w:rsid w:val="004F3C98"/>
    <w:rsid w:val="004F5012"/>
    <w:rsid w:val="004F7C45"/>
    <w:rsid w:val="00501DC1"/>
    <w:rsid w:val="005111F0"/>
    <w:rsid w:val="005132E2"/>
    <w:rsid w:val="00517F53"/>
    <w:rsid w:val="00520656"/>
    <w:rsid w:val="00520C14"/>
    <w:rsid w:val="00523AFC"/>
    <w:rsid w:val="0052477A"/>
    <w:rsid w:val="00534895"/>
    <w:rsid w:val="005360B5"/>
    <w:rsid w:val="005364C7"/>
    <w:rsid w:val="005366C8"/>
    <w:rsid w:val="0053762A"/>
    <w:rsid w:val="00537FC7"/>
    <w:rsid w:val="00540D50"/>
    <w:rsid w:val="005427B3"/>
    <w:rsid w:val="00542863"/>
    <w:rsid w:val="00543446"/>
    <w:rsid w:val="00545DDD"/>
    <w:rsid w:val="0055510D"/>
    <w:rsid w:val="0055663A"/>
    <w:rsid w:val="005568EB"/>
    <w:rsid w:val="00557C53"/>
    <w:rsid w:val="0056014D"/>
    <w:rsid w:val="00560D1B"/>
    <w:rsid w:val="0056107B"/>
    <w:rsid w:val="00562401"/>
    <w:rsid w:val="00565EB8"/>
    <w:rsid w:val="00571295"/>
    <w:rsid w:val="0057231C"/>
    <w:rsid w:val="0057365F"/>
    <w:rsid w:val="00576205"/>
    <w:rsid w:val="00581ED2"/>
    <w:rsid w:val="00590348"/>
    <w:rsid w:val="00590D53"/>
    <w:rsid w:val="005949E9"/>
    <w:rsid w:val="005A07F9"/>
    <w:rsid w:val="005A5DA3"/>
    <w:rsid w:val="005A6A78"/>
    <w:rsid w:val="005B029A"/>
    <w:rsid w:val="005B1A21"/>
    <w:rsid w:val="005B395B"/>
    <w:rsid w:val="005B6C1F"/>
    <w:rsid w:val="005B6F6D"/>
    <w:rsid w:val="005B7876"/>
    <w:rsid w:val="005C20ED"/>
    <w:rsid w:val="005C705A"/>
    <w:rsid w:val="005D0956"/>
    <w:rsid w:val="005D1F83"/>
    <w:rsid w:val="005E4D7F"/>
    <w:rsid w:val="005F1788"/>
    <w:rsid w:val="005F4D3D"/>
    <w:rsid w:val="00600080"/>
    <w:rsid w:val="006011A9"/>
    <w:rsid w:val="006049D9"/>
    <w:rsid w:val="0060745F"/>
    <w:rsid w:val="00612333"/>
    <w:rsid w:val="006143B1"/>
    <w:rsid w:val="0062261D"/>
    <w:rsid w:val="00623247"/>
    <w:rsid w:val="00623463"/>
    <w:rsid w:val="00626DB2"/>
    <w:rsid w:val="00631141"/>
    <w:rsid w:val="00631F96"/>
    <w:rsid w:val="00632471"/>
    <w:rsid w:val="00635DBE"/>
    <w:rsid w:val="00637708"/>
    <w:rsid w:val="00641C02"/>
    <w:rsid w:val="00642A99"/>
    <w:rsid w:val="00646E0A"/>
    <w:rsid w:val="00653490"/>
    <w:rsid w:val="00655DAE"/>
    <w:rsid w:val="006561B9"/>
    <w:rsid w:val="0065784C"/>
    <w:rsid w:val="0066526F"/>
    <w:rsid w:val="00665BCC"/>
    <w:rsid w:val="00671502"/>
    <w:rsid w:val="00672E25"/>
    <w:rsid w:val="006732C8"/>
    <w:rsid w:val="00674605"/>
    <w:rsid w:val="006749D3"/>
    <w:rsid w:val="00675A7B"/>
    <w:rsid w:val="0067680A"/>
    <w:rsid w:val="006779BC"/>
    <w:rsid w:val="006808F6"/>
    <w:rsid w:val="006835D8"/>
    <w:rsid w:val="006838EC"/>
    <w:rsid w:val="006868E4"/>
    <w:rsid w:val="0068773B"/>
    <w:rsid w:val="006901AD"/>
    <w:rsid w:val="00692715"/>
    <w:rsid w:val="00694B39"/>
    <w:rsid w:val="0069536A"/>
    <w:rsid w:val="006973A6"/>
    <w:rsid w:val="006A58F4"/>
    <w:rsid w:val="006A5BA1"/>
    <w:rsid w:val="006A7543"/>
    <w:rsid w:val="006B15A9"/>
    <w:rsid w:val="006B1CEB"/>
    <w:rsid w:val="006B6D53"/>
    <w:rsid w:val="006C2FAD"/>
    <w:rsid w:val="006C30B9"/>
    <w:rsid w:val="006C342D"/>
    <w:rsid w:val="006C3B87"/>
    <w:rsid w:val="006C52E2"/>
    <w:rsid w:val="006C6382"/>
    <w:rsid w:val="006C7036"/>
    <w:rsid w:val="006C7792"/>
    <w:rsid w:val="006C7802"/>
    <w:rsid w:val="006D013B"/>
    <w:rsid w:val="006D0D9E"/>
    <w:rsid w:val="006D4098"/>
    <w:rsid w:val="006E26C2"/>
    <w:rsid w:val="006E2848"/>
    <w:rsid w:val="006E5AC1"/>
    <w:rsid w:val="006E7815"/>
    <w:rsid w:val="006F0B46"/>
    <w:rsid w:val="006F4CFA"/>
    <w:rsid w:val="006F5438"/>
    <w:rsid w:val="006F5991"/>
    <w:rsid w:val="007001FC"/>
    <w:rsid w:val="00700617"/>
    <w:rsid w:val="00700675"/>
    <w:rsid w:val="00705960"/>
    <w:rsid w:val="00705BFA"/>
    <w:rsid w:val="00706831"/>
    <w:rsid w:val="007241C8"/>
    <w:rsid w:val="00724877"/>
    <w:rsid w:val="00724E7F"/>
    <w:rsid w:val="00725AF3"/>
    <w:rsid w:val="00726E8D"/>
    <w:rsid w:val="00727A7E"/>
    <w:rsid w:val="00731F1C"/>
    <w:rsid w:val="00736BD0"/>
    <w:rsid w:val="00742F87"/>
    <w:rsid w:val="00744583"/>
    <w:rsid w:val="00746793"/>
    <w:rsid w:val="00752EF0"/>
    <w:rsid w:val="00754DBB"/>
    <w:rsid w:val="00755532"/>
    <w:rsid w:val="007555D2"/>
    <w:rsid w:val="007557C3"/>
    <w:rsid w:val="00757416"/>
    <w:rsid w:val="00757E41"/>
    <w:rsid w:val="00757F89"/>
    <w:rsid w:val="00761DA4"/>
    <w:rsid w:val="0076229F"/>
    <w:rsid w:val="00764C53"/>
    <w:rsid w:val="0076714B"/>
    <w:rsid w:val="007770EB"/>
    <w:rsid w:val="00780973"/>
    <w:rsid w:val="00781DFB"/>
    <w:rsid w:val="00786184"/>
    <w:rsid w:val="007876B6"/>
    <w:rsid w:val="00791E20"/>
    <w:rsid w:val="0079427E"/>
    <w:rsid w:val="00797CB3"/>
    <w:rsid w:val="007A51B0"/>
    <w:rsid w:val="007A5EEC"/>
    <w:rsid w:val="007B0B57"/>
    <w:rsid w:val="007B39BE"/>
    <w:rsid w:val="007C02BE"/>
    <w:rsid w:val="007C3F88"/>
    <w:rsid w:val="007C6F6D"/>
    <w:rsid w:val="007D64C5"/>
    <w:rsid w:val="007E04E0"/>
    <w:rsid w:val="007E502E"/>
    <w:rsid w:val="007E5192"/>
    <w:rsid w:val="007E7099"/>
    <w:rsid w:val="007F13B5"/>
    <w:rsid w:val="007F36CE"/>
    <w:rsid w:val="007F3FB8"/>
    <w:rsid w:val="00800B8B"/>
    <w:rsid w:val="00804EC0"/>
    <w:rsid w:val="00807844"/>
    <w:rsid w:val="0081019B"/>
    <w:rsid w:val="008122FE"/>
    <w:rsid w:val="00813C41"/>
    <w:rsid w:val="008168C0"/>
    <w:rsid w:val="00824E11"/>
    <w:rsid w:val="008253FD"/>
    <w:rsid w:val="008408E2"/>
    <w:rsid w:val="008409B9"/>
    <w:rsid w:val="00843D29"/>
    <w:rsid w:val="00844BAA"/>
    <w:rsid w:val="00847CD1"/>
    <w:rsid w:val="00850D2D"/>
    <w:rsid w:val="00856572"/>
    <w:rsid w:val="00861081"/>
    <w:rsid w:val="00864231"/>
    <w:rsid w:val="008675F9"/>
    <w:rsid w:val="008714D2"/>
    <w:rsid w:val="00873B90"/>
    <w:rsid w:val="008756BF"/>
    <w:rsid w:val="008840A4"/>
    <w:rsid w:val="00884C88"/>
    <w:rsid w:val="008964C4"/>
    <w:rsid w:val="00896529"/>
    <w:rsid w:val="008A0704"/>
    <w:rsid w:val="008A28B3"/>
    <w:rsid w:val="008A6844"/>
    <w:rsid w:val="008A72EB"/>
    <w:rsid w:val="008A7CA7"/>
    <w:rsid w:val="008B16F0"/>
    <w:rsid w:val="008B2AB3"/>
    <w:rsid w:val="008B5430"/>
    <w:rsid w:val="008B75AC"/>
    <w:rsid w:val="008C4A27"/>
    <w:rsid w:val="008C5385"/>
    <w:rsid w:val="008C5E38"/>
    <w:rsid w:val="008C7622"/>
    <w:rsid w:val="008D19A6"/>
    <w:rsid w:val="008D1A83"/>
    <w:rsid w:val="008D56CD"/>
    <w:rsid w:val="008D685B"/>
    <w:rsid w:val="008E2AEC"/>
    <w:rsid w:val="008E4607"/>
    <w:rsid w:val="008F48EE"/>
    <w:rsid w:val="008F5882"/>
    <w:rsid w:val="00900374"/>
    <w:rsid w:val="00904976"/>
    <w:rsid w:val="00910B09"/>
    <w:rsid w:val="00913CFD"/>
    <w:rsid w:val="0091635F"/>
    <w:rsid w:val="00917D1E"/>
    <w:rsid w:val="0092185C"/>
    <w:rsid w:val="00925062"/>
    <w:rsid w:val="00925801"/>
    <w:rsid w:val="00925F9A"/>
    <w:rsid w:val="00930699"/>
    <w:rsid w:val="00932025"/>
    <w:rsid w:val="0093306B"/>
    <w:rsid w:val="00934142"/>
    <w:rsid w:val="00934BED"/>
    <w:rsid w:val="009360E7"/>
    <w:rsid w:val="00936791"/>
    <w:rsid w:val="009418FB"/>
    <w:rsid w:val="009468F7"/>
    <w:rsid w:val="00955920"/>
    <w:rsid w:val="0095682D"/>
    <w:rsid w:val="00962CF5"/>
    <w:rsid w:val="0096494D"/>
    <w:rsid w:val="0097562C"/>
    <w:rsid w:val="009767F3"/>
    <w:rsid w:val="009826CD"/>
    <w:rsid w:val="009848E4"/>
    <w:rsid w:val="00985326"/>
    <w:rsid w:val="009903E2"/>
    <w:rsid w:val="00991DA5"/>
    <w:rsid w:val="0099665C"/>
    <w:rsid w:val="0099786D"/>
    <w:rsid w:val="009A20FF"/>
    <w:rsid w:val="009A38B2"/>
    <w:rsid w:val="009B06A8"/>
    <w:rsid w:val="009B07E0"/>
    <w:rsid w:val="009B4BCD"/>
    <w:rsid w:val="009B5614"/>
    <w:rsid w:val="009B5DBF"/>
    <w:rsid w:val="009B7163"/>
    <w:rsid w:val="009C13FB"/>
    <w:rsid w:val="009C286B"/>
    <w:rsid w:val="009C5456"/>
    <w:rsid w:val="009C5459"/>
    <w:rsid w:val="009C7EF4"/>
    <w:rsid w:val="009D55CF"/>
    <w:rsid w:val="009D5B7A"/>
    <w:rsid w:val="009E1314"/>
    <w:rsid w:val="009F59D7"/>
    <w:rsid w:val="00A11896"/>
    <w:rsid w:val="00A140FF"/>
    <w:rsid w:val="00A15E6F"/>
    <w:rsid w:val="00A22B91"/>
    <w:rsid w:val="00A333CB"/>
    <w:rsid w:val="00A37B1D"/>
    <w:rsid w:val="00A40556"/>
    <w:rsid w:val="00A40EDB"/>
    <w:rsid w:val="00A41565"/>
    <w:rsid w:val="00A41861"/>
    <w:rsid w:val="00A42F47"/>
    <w:rsid w:val="00A47286"/>
    <w:rsid w:val="00A5023F"/>
    <w:rsid w:val="00A601EA"/>
    <w:rsid w:val="00A61256"/>
    <w:rsid w:val="00A62D15"/>
    <w:rsid w:val="00A63882"/>
    <w:rsid w:val="00A64724"/>
    <w:rsid w:val="00A65BC3"/>
    <w:rsid w:val="00A6745E"/>
    <w:rsid w:val="00A67634"/>
    <w:rsid w:val="00A71DBA"/>
    <w:rsid w:val="00A7536F"/>
    <w:rsid w:val="00A75F69"/>
    <w:rsid w:val="00A80F32"/>
    <w:rsid w:val="00A854ED"/>
    <w:rsid w:val="00A85CE0"/>
    <w:rsid w:val="00A86AEF"/>
    <w:rsid w:val="00A949E7"/>
    <w:rsid w:val="00A96065"/>
    <w:rsid w:val="00A971BD"/>
    <w:rsid w:val="00A97401"/>
    <w:rsid w:val="00AA7CFF"/>
    <w:rsid w:val="00AB31BC"/>
    <w:rsid w:val="00AB69A3"/>
    <w:rsid w:val="00AC3B74"/>
    <w:rsid w:val="00AC7AA4"/>
    <w:rsid w:val="00AD07C4"/>
    <w:rsid w:val="00AE0F07"/>
    <w:rsid w:val="00AE131E"/>
    <w:rsid w:val="00AF0748"/>
    <w:rsid w:val="00AF2FF0"/>
    <w:rsid w:val="00AF43C8"/>
    <w:rsid w:val="00B000EF"/>
    <w:rsid w:val="00B05993"/>
    <w:rsid w:val="00B07A3A"/>
    <w:rsid w:val="00B11F94"/>
    <w:rsid w:val="00B13A06"/>
    <w:rsid w:val="00B22831"/>
    <w:rsid w:val="00B231FB"/>
    <w:rsid w:val="00B23927"/>
    <w:rsid w:val="00B24A15"/>
    <w:rsid w:val="00B27920"/>
    <w:rsid w:val="00B301E8"/>
    <w:rsid w:val="00B33D57"/>
    <w:rsid w:val="00B37574"/>
    <w:rsid w:val="00B40AD3"/>
    <w:rsid w:val="00B454FD"/>
    <w:rsid w:val="00B45DED"/>
    <w:rsid w:val="00B53674"/>
    <w:rsid w:val="00B572D4"/>
    <w:rsid w:val="00B634BC"/>
    <w:rsid w:val="00B63823"/>
    <w:rsid w:val="00B63AFA"/>
    <w:rsid w:val="00B735D6"/>
    <w:rsid w:val="00B76B05"/>
    <w:rsid w:val="00B76C03"/>
    <w:rsid w:val="00B77A01"/>
    <w:rsid w:val="00B823B5"/>
    <w:rsid w:val="00B84879"/>
    <w:rsid w:val="00B855E3"/>
    <w:rsid w:val="00B8713A"/>
    <w:rsid w:val="00B9277F"/>
    <w:rsid w:val="00BA055E"/>
    <w:rsid w:val="00BA1DB9"/>
    <w:rsid w:val="00BA5339"/>
    <w:rsid w:val="00BB0024"/>
    <w:rsid w:val="00BB0470"/>
    <w:rsid w:val="00BC2622"/>
    <w:rsid w:val="00BC4AC9"/>
    <w:rsid w:val="00BC54DA"/>
    <w:rsid w:val="00BD32B1"/>
    <w:rsid w:val="00BD4103"/>
    <w:rsid w:val="00BD4453"/>
    <w:rsid w:val="00BD6CF6"/>
    <w:rsid w:val="00BE0CEC"/>
    <w:rsid w:val="00BE540D"/>
    <w:rsid w:val="00BF185C"/>
    <w:rsid w:val="00BF7ED8"/>
    <w:rsid w:val="00C02D9F"/>
    <w:rsid w:val="00C04A58"/>
    <w:rsid w:val="00C13C05"/>
    <w:rsid w:val="00C164B9"/>
    <w:rsid w:val="00C24295"/>
    <w:rsid w:val="00C31378"/>
    <w:rsid w:val="00C41F05"/>
    <w:rsid w:val="00C41FF0"/>
    <w:rsid w:val="00C456EF"/>
    <w:rsid w:val="00C463C4"/>
    <w:rsid w:val="00C46AE9"/>
    <w:rsid w:val="00C51094"/>
    <w:rsid w:val="00C52475"/>
    <w:rsid w:val="00C533B4"/>
    <w:rsid w:val="00C53699"/>
    <w:rsid w:val="00C55050"/>
    <w:rsid w:val="00C56A79"/>
    <w:rsid w:val="00C5796F"/>
    <w:rsid w:val="00C611E1"/>
    <w:rsid w:val="00C64E64"/>
    <w:rsid w:val="00C661D0"/>
    <w:rsid w:val="00C671E8"/>
    <w:rsid w:val="00C679ED"/>
    <w:rsid w:val="00C7022C"/>
    <w:rsid w:val="00C7209C"/>
    <w:rsid w:val="00C73122"/>
    <w:rsid w:val="00C73DFF"/>
    <w:rsid w:val="00C767A4"/>
    <w:rsid w:val="00C84B7C"/>
    <w:rsid w:val="00C92711"/>
    <w:rsid w:val="00C94F02"/>
    <w:rsid w:val="00C95733"/>
    <w:rsid w:val="00C962E4"/>
    <w:rsid w:val="00C96422"/>
    <w:rsid w:val="00CB12F9"/>
    <w:rsid w:val="00CC400D"/>
    <w:rsid w:val="00CC6ADC"/>
    <w:rsid w:val="00CD0ABA"/>
    <w:rsid w:val="00CD17B2"/>
    <w:rsid w:val="00CD1B36"/>
    <w:rsid w:val="00CE1C3F"/>
    <w:rsid w:val="00CE6995"/>
    <w:rsid w:val="00CF1DAD"/>
    <w:rsid w:val="00CF486D"/>
    <w:rsid w:val="00D004E5"/>
    <w:rsid w:val="00D00AAD"/>
    <w:rsid w:val="00D0232E"/>
    <w:rsid w:val="00D03977"/>
    <w:rsid w:val="00D05794"/>
    <w:rsid w:val="00D0647A"/>
    <w:rsid w:val="00D16D18"/>
    <w:rsid w:val="00D26819"/>
    <w:rsid w:val="00D304A7"/>
    <w:rsid w:val="00D31D06"/>
    <w:rsid w:val="00D32ABD"/>
    <w:rsid w:val="00D338B9"/>
    <w:rsid w:val="00D34CF6"/>
    <w:rsid w:val="00D355CC"/>
    <w:rsid w:val="00D36C28"/>
    <w:rsid w:val="00D41A7E"/>
    <w:rsid w:val="00D42CFE"/>
    <w:rsid w:val="00D54F4E"/>
    <w:rsid w:val="00D57C91"/>
    <w:rsid w:val="00D64A7C"/>
    <w:rsid w:val="00D67553"/>
    <w:rsid w:val="00D703D4"/>
    <w:rsid w:val="00D70B29"/>
    <w:rsid w:val="00D73ED1"/>
    <w:rsid w:val="00D80A69"/>
    <w:rsid w:val="00D81816"/>
    <w:rsid w:val="00D82509"/>
    <w:rsid w:val="00D8283E"/>
    <w:rsid w:val="00D86748"/>
    <w:rsid w:val="00D9153E"/>
    <w:rsid w:val="00D96D31"/>
    <w:rsid w:val="00DA3CFE"/>
    <w:rsid w:val="00DA5E2F"/>
    <w:rsid w:val="00DA6B87"/>
    <w:rsid w:val="00DA74EE"/>
    <w:rsid w:val="00DB0EC8"/>
    <w:rsid w:val="00DB30B2"/>
    <w:rsid w:val="00DB5F06"/>
    <w:rsid w:val="00DC03ED"/>
    <w:rsid w:val="00DC4CD0"/>
    <w:rsid w:val="00DC66BF"/>
    <w:rsid w:val="00DC75E5"/>
    <w:rsid w:val="00DC771E"/>
    <w:rsid w:val="00DC7D4F"/>
    <w:rsid w:val="00DC7F0B"/>
    <w:rsid w:val="00DD351C"/>
    <w:rsid w:val="00DD3C0B"/>
    <w:rsid w:val="00DE0814"/>
    <w:rsid w:val="00DE3AD4"/>
    <w:rsid w:val="00DE4759"/>
    <w:rsid w:val="00DE5818"/>
    <w:rsid w:val="00DE7450"/>
    <w:rsid w:val="00DF0748"/>
    <w:rsid w:val="00DF1624"/>
    <w:rsid w:val="00DF21E6"/>
    <w:rsid w:val="00DF440C"/>
    <w:rsid w:val="00DF4613"/>
    <w:rsid w:val="00DF75ED"/>
    <w:rsid w:val="00E00579"/>
    <w:rsid w:val="00E1290D"/>
    <w:rsid w:val="00E15602"/>
    <w:rsid w:val="00E159D3"/>
    <w:rsid w:val="00E16B43"/>
    <w:rsid w:val="00E17CE6"/>
    <w:rsid w:val="00E25339"/>
    <w:rsid w:val="00E254BB"/>
    <w:rsid w:val="00E26E58"/>
    <w:rsid w:val="00E31BA0"/>
    <w:rsid w:val="00E31BA1"/>
    <w:rsid w:val="00E33A59"/>
    <w:rsid w:val="00E3469C"/>
    <w:rsid w:val="00E34790"/>
    <w:rsid w:val="00E3600D"/>
    <w:rsid w:val="00E427A7"/>
    <w:rsid w:val="00E447EF"/>
    <w:rsid w:val="00E47961"/>
    <w:rsid w:val="00E50800"/>
    <w:rsid w:val="00E53407"/>
    <w:rsid w:val="00E54E1D"/>
    <w:rsid w:val="00E621F6"/>
    <w:rsid w:val="00E63846"/>
    <w:rsid w:val="00E678B5"/>
    <w:rsid w:val="00E8067C"/>
    <w:rsid w:val="00E806DA"/>
    <w:rsid w:val="00E84D79"/>
    <w:rsid w:val="00E8740C"/>
    <w:rsid w:val="00E90B73"/>
    <w:rsid w:val="00E90DA4"/>
    <w:rsid w:val="00E93C39"/>
    <w:rsid w:val="00E9565B"/>
    <w:rsid w:val="00E96513"/>
    <w:rsid w:val="00E971A7"/>
    <w:rsid w:val="00EC2320"/>
    <w:rsid w:val="00EC370B"/>
    <w:rsid w:val="00ED04E6"/>
    <w:rsid w:val="00ED51C8"/>
    <w:rsid w:val="00ED60F6"/>
    <w:rsid w:val="00ED62B1"/>
    <w:rsid w:val="00EE0C95"/>
    <w:rsid w:val="00EE1B27"/>
    <w:rsid w:val="00EE4870"/>
    <w:rsid w:val="00EE52E0"/>
    <w:rsid w:val="00EE7EC6"/>
    <w:rsid w:val="00EF0D3B"/>
    <w:rsid w:val="00EF19DA"/>
    <w:rsid w:val="00EF2E45"/>
    <w:rsid w:val="00EF40DA"/>
    <w:rsid w:val="00EF48D9"/>
    <w:rsid w:val="00EF59B9"/>
    <w:rsid w:val="00EF6C83"/>
    <w:rsid w:val="00F07CD8"/>
    <w:rsid w:val="00F11249"/>
    <w:rsid w:val="00F149C4"/>
    <w:rsid w:val="00F16941"/>
    <w:rsid w:val="00F27876"/>
    <w:rsid w:val="00F36283"/>
    <w:rsid w:val="00F409F0"/>
    <w:rsid w:val="00F40ABB"/>
    <w:rsid w:val="00F64445"/>
    <w:rsid w:val="00F64ACB"/>
    <w:rsid w:val="00F66B24"/>
    <w:rsid w:val="00F73E59"/>
    <w:rsid w:val="00F773FD"/>
    <w:rsid w:val="00F77CDE"/>
    <w:rsid w:val="00F80691"/>
    <w:rsid w:val="00F843B4"/>
    <w:rsid w:val="00F847A9"/>
    <w:rsid w:val="00F854FB"/>
    <w:rsid w:val="00F8715F"/>
    <w:rsid w:val="00F90E08"/>
    <w:rsid w:val="00F94EF3"/>
    <w:rsid w:val="00F967AB"/>
    <w:rsid w:val="00F9693F"/>
    <w:rsid w:val="00FA0BDA"/>
    <w:rsid w:val="00FA0C44"/>
    <w:rsid w:val="00FA33DA"/>
    <w:rsid w:val="00FA7B44"/>
    <w:rsid w:val="00FA7BD3"/>
    <w:rsid w:val="00FB3F9E"/>
    <w:rsid w:val="00FB4377"/>
    <w:rsid w:val="00FB70FF"/>
    <w:rsid w:val="00FC1B7B"/>
    <w:rsid w:val="00FC1D1F"/>
    <w:rsid w:val="00FC22EB"/>
    <w:rsid w:val="00FD0F21"/>
    <w:rsid w:val="00FD0FDC"/>
    <w:rsid w:val="00FD10D8"/>
    <w:rsid w:val="00FD31C5"/>
    <w:rsid w:val="00FE01A9"/>
    <w:rsid w:val="00FE1058"/>
    <w:rsid w:val="00FE4112"/>
    <w:rsid w:val="00FF21BD"/>
    <w:rsid w:val="00FF44E7"/>
    <w:rsid w:val="00FF600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A31F"/>
  <w15:chartTrackingRefBased/>
  <w15:docId w15:val="{C7703F42-5C15-0244-ACBA-7C442286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44"/>
    <w:pPr>
      <w:spacing w:after="240"/>
    </w:pPr>
    <w:rPr>
      <w:rFonts w:ascii="Constantia" w:eastAsia="Times New Roman" w:hAnsi="Constantia" w:cs="Times New Roman"/>
      <w:sz w:val="22"/>
      <w:lang w:eastAsia="en-GB"/>
    </w:rPr>
  </w:style>
  <w:style w:type="paragraph" w:styleId="Heading1">
    <w:name w:val="heading 1"/>
    <w:basedOn w:val="Normal"/>
    <w:next w:val="Normal"/>
    <w:link w:val="Heading1Char"/>
    <w:uiPriority w:val="9"/>
    <w:qFormat/>
    <w:rsid w:val="009C5459"/>
    <w:pPr>
      <w:keepNext/>
      <w:keepLines/>
      <w:numPr>
        <w:numId w:val="27"/>
      </w:numPr>
      <w:spacing w:before="240" w:after="0"/>
      <w:outlineLvl w:val="0"/>
    </w:pPr>
    <w:rPr>
      <w:rFonts w:eastAsiaTheme="majorEastAsia" w:cs="Times New Roman (Headings CS)"/>
      <w:smallCaps/>
      <w:color w:val="000000" w:themeColor="text1"/>
      <w:sz w:val="32"/>
      <w:szCs w:val="32"/>
    </w:rPr>
  </w:style>
  <w:style w:type="paragraph" w:styleId="Heading2">
    <w:name w:val="heading 2"/>
    <w:basedOn w:val="Normal"/>
    <w:next w:val="Normal"/>
    <w:link w:val="Heading2Char"/>
    <w:uiPriority w:val="9"/>
    <w:qFormat/>
    <w:rsid w:val="00D70B29"/>
    <w:pPr>
      <w:numPr>
        <w:ilvl w:val="1"/>
        <w:numId w:val="27"/>
      </w:numPr>
      <w:spacing w:before="120" w:after="0"/>
      <w:ind w:left="578" w:hanging="578"/>
      <w:outlineLvl w:val="1"/>
    </w:pPr>
    <w:rPr>
      <w:b/>
      <w:lang w:val="sv-SE"/>
    </w:rPr>
  </w:style>
  <w:style w:type="paragraph" w:styleId="Heading3">
    <w:name w:val="heading 3"/>
    <w:basedOn w:val="Normal"/>
    <w:next w:val="Normal"/>
    <w:link w:val="Heading3Char"/>
    <w:uiPriority w:val="9"/>
    <w:qFormat/>
    <w:rsid w:val="009C5459"/>
    <w:pPr>
      <w:numPr>
        <w:ilvl w:val="2"/>
        <w:numId w:val="27"/>
      </w:numPr>
      <w:spacing w:before="120" w:after="0"/>
      <w:outlineLvl w:val="2"/>
    </w:pPr>
    <w:rPr>
      <w:bCs/>
      <w:szCs w:val="27"/>
      <w:u w:val="single"/>
    </w:rPr>
  </w:style>
  <w:style w:type="paragraph" w:styleId="Heading4">
    <w:name w:val="heading 4"/>
    <w:basedOn w:val="Normal"/>
    <w:link w:val="Heading4Char"/>
    <w:uiPriority w:val="9"/>
    <w:qFormat/>
    <w:rsid w:val="009C5459"/>
    <w:pPr>
      <w:numPr>
        <w:ilvl w:val="3"/>
        <w:numId w:val="27"/>
      </w:numPr>
      <w:spacing w:before="100" w:beforeAutospacing="1" w:after="100" w:afterAutospacing="1"/>
      <w:outlineLvl w:val="3"/>
    </w:pPr>
    <w:rPr>
      <w:b/>
      <w:bCs/>
    </w:rPr>
  </w:style>
  <w:style w:type="paragraph" w:styleId="Heading5">
    <w:name w:val="heading 5"/>
    <w:basedOn w:val="Normal"/>
    <w:link w:val="Heading5Char"/>
    <w:uiPriority w:val="9"/>
    <w:qFormat/>
    <w:rsid w:val="009C5459"/>
    <w:pPr>
      <w:numPr>
        <w:ilvl w:val="4"/>
        <w:numId w:val="27"/>
      </w:num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9C5459"/>
    <w:pPr>
      <w:numPr>
        <w:ilvl w:val="5"/>
        <w:numId w:val="27"/>
      </w:numPr>
      <w:spacing w:before="100" w:beforeAutospacing="1" w:after="100" w:afterAutospacing="1"/>
      <w:outlineLvl w:val="5"/>
    </w:pPr>
    <w:rPr>
      <w:b/>
      <w:bCs/>
      <w:sz w:val="15"/>
      <w:szCs w:val="15"/>
    </w:rPr>
  </w:style>
  <w:style w:type="paragraph" w:styleId="Heading7">
    <w:name w:val="heading 7"/>
    <w:basedOn w:val="Normal"/>
    <w:next w:val="Normal"/>
    <w:link w:val="Heading7Char"/>
    <w:uiPriority w:val="9"/>
    <w:semiHidden/>
    <w:unhideWhenUsed/>
    <w:qFormat/>
    <w:rsid w:val="009C5459"/>
    <w:pPr>
      <w:keepNext/>
      <w:keepLines/>
      <w:numPr>
        <w:ilvl w:val="6"/>
        <w:numId w:val="2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C5459"/>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5459"/>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0B29"/>
    <w:rPr>
      <w:rFonts w:ascii="Constantia" w:eastAsia="Times New Roman" w:hAnsi="Constantia" w:cs="Times New Roman"/>
      <w:b/>
      <w:sz w:val="22"/>
      <w:lang w:val="sv-SE" w:eastAsia="en-GB"/>
    </w:rPr>
  </w:style>
  <w:style w:type="character" w:customStyle="1" w:styleId="Heading3Char">
    <w:name w:val="Heading 3 Char"/>
    <w:basedOn w:val="DefaultParagraphFont"/>
    <w:link w:val="Heading3"/>
    <w:uiPriority w:val="9"/>
    <w:rsid w:val="009C5459"/>
    <w:rPr>
      <w:rFonts w:ascii="Constantia" w:eastAsia="Times New Roman" w:hAnsi="Constantia" w:cs="Times New Roman"/>
      <w:bCs/>
      <w:szCs w:val="27"/>
      <w:u w:val="single"/>
      <w:lang w:eastAsia="en-GB"/>
    </w:rPr>
  </w:style>
  <w:style w:type="character" w:customStyle="1" w:styleId="Heading4Char">
    <w:name w:val="Heading 4 Char"/>
    <w:basedOn w:val="DefaultParagraphFont"/>
    <w:link w:val="Heading4"/>
    <w:uiPriority w:val="9"/>
    <w:rsid w:val="0052477A"/>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52477A"/>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52477A"/>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52477A"/>
    <w:pPr>
      <w:spacing w:before="100" w:beforeAutospacing="1" w:after="100" w:afterAutospacing="1"/>
    </w:pPr>
  </w:style>
  <w:style w:type="character" w:styleId="Emphasis">
    <w:name w:val="Emphasis"/>
    <w:basedOn w:val="DefaultParagraphFont"/>
    <w:uiPriority w:val="20"/>
    <w:qFormat/>
    <w:rsid w:val="0052477A"/>
    <w:rPr>
      <w:i/>
      <w:iCs/>
    </w:rPr>
  </w:style>
  <w:style w:type="character" w:styleId="Strong">
    <w:name w:val="Strong"/>
    <w:basedOn w:val="DefaultParagraphFont"/>
    <w:uiPriority w:val="22"/>
    <w:qFormat/>
    <w:rsid w:val="0052477A"/>
    <w:rPr>
      <w:b/>
      <w:bCs/>
    </w:rPr>
  </w:style>
  <w:style w:type="character" w:styleId="Hyperlink">
    <w:name w:val="Hyperlink"/>
    <w:basedOn w:val="DefaultParagraphFont"/>
    <w:uiPriority w:val="99"/>
    <w:semiHidden/>
    <w:unhideWhenUsed/>
    <w:rsid w:val="0052477A"/>
    <w:rPr>
      <w:color w:val="0000FF"/>
      <w:u w:val="single"/>
    </w:rPr>
  </w:style>
  <w:style w:type="paragraph" w:customStyle="1" w:styleId="has-text-align-center">
    <w:name w:val="has-text-align-center"/>
    <w:basedOn w:val="Normal"/>
    <w:rsid w:val="0052477A"/>
    <w:pPr>
      <w:spacing w:before="100" w:beforeAutospacing="1" w:after="100" w:afterAutospacing="1"/>
    </w:pPr>
  </w:style>
  <w:style w:type="paragraph" w:styleId="ListParagraph">
    <w:name w:val="List Paragraph"/>
    <w:basedOn w:val="Normal"/>
    <w:uiPriority w:val="34"/>
    <w:qFormat/>
    <w:rsid w:val="0097562C"/>
    <w:pPr>
      <w:spacing w:after="120"/>
      <w:ind w:left="720"/>
    </w:pPr>
  </w:style>
  <w:style w:type="paragraph" w:styleId="Header">
    <w:name w:val="header"/>
    <w:basedOn w:val="Normal"/>
    <w:link w:val="HeaderChar"/>
    <w:uiPriority w:val="99"/>
    <w:unhideWhenUsed/>
    <w:rsid w:val="007F13B5"/>
    <w:pPr>
      <w:tabs>
        <w:tab w:val="center" w:pos="4513"/>
        <w:tab w:val="right" w:pos="9026"/>
      </w:tabs>
    </w:pPr>
  </w:style>
  <w:style w:type="character" w:customStyle="1" w:styleId="HeaderChar">
    <w:name w:val="Header Char"/>
    <w:basedOn w:val="DefaultParagraphFont"/>
    <w:link w:val="Header"/>
    <w:uiPriority w:val="99"/>
    <w:rsid w:val="007F13B5"/>
  </w:style>
  <w:style w:type="paragraph" w:styleId="Footer">
    <w:name w:val="footer"/>
    <w:basedOn w:val="Normal"/>
    <w:link w:val="FooterChar"/>
    <w:uiPriority w:val="99"/>
    <w:unhideWhenUsed/>
    <w:rsid w:val="007F13B5"/>
    <w:pPr>
      <w:tabs>
        <w:tab w:val="center" w:pos="4513"/>
        <w:tab w:val="right" w:pos="9026"/>
      </w:tabs>
    </w:pPr>
  </w:style>
  <w:style w:type="character" w:customStyle="1" w:styleId="FooterChar">
    <w:name w:val="Footer Char"/>
    <w:basedOn w:val="DefaultParagraphFont"/>
    <w:link w:val="Footer"/>
    <w:uiPriority w:val="99"/>
    <w:rsid w:val="007F13B5"/>
  </w:style>
  <w:style w:type="numbering" w:customStyle="1" w:styleId="CurrentList1">
    <w:name w:val="Current List1"/>
    <w:uiPriority w:val="99"/>
    <w:rsid w:val="003409BD"/>
    <w:pPr>
      <w:numPr>
        <w:numId w:val="6"/>
      </w:numPr>
    </w:pPr>
  </w:style>
  <w:style w:type="numbering" w:customStyle="1" w:styleId="CurrentList2">
    <w:name w:val="Current List2"/>
    <w:uiPriority w:val="99"/>
    <w:rsid w:val="00313E21"/>
    <w:pPr>
      <w:numPr>
        <w:numId w:val="11"/>
      </w:numPr>
    </w:pPr>
  </w:style>
  <w:style w:type="numbering" w:customStyle="1" w:styleId="CurrentList3">
    <w:name w:val="Current List3"/>
    <w:uiPriority w:val="99"/>
    <w:rsid w:val="00313E21"/>
    <w:pPr>
      <w:numPr>
        <w:numId w:val="12"/>
      </w:numPr>
    </w:pPr>
  </w:style>
  <w:style w:type="numbering" w:customStyle="1" w:styleId="CurrentList4">
    <w:name w:val="Current List4"/>
    <w:uiPriority w:val="99"/>
    <w:rsid w:val="00FE01A9"/>
    <w:pPr>
      <w:numPr>
        <w:numId w:val="14"/>
      </w:numPr>
    </w:pPr>
  </w:style>
  <w:style w:type="numbering" w:customStyle="1" w:styleId="CurrentList5">
    <w:name w:val="Current List5"/>
    <w:uiPriority w:val="99"/>
    <w:rsid w:val="006E2848"/>
    <w:pPr>
      <w:numPr>
        <w:numId w:val="16"/>
      </w:numPr>
    </w:pPr>
  </w:style>
  <w:style w:type="numbering" w:customStyle="1" w:styleId="CurrentList6">
    <w:name w:val="Current List6"/>
    <w:uiPriority w:val="99"/>
    <w:rsid w:val="00C95733"/>
    <w:pPr>
      <w:numPr>
        <w:numId w:val="18"/>
      </w:numPr>
    </w:pPr>
  </w:style>
  <w:style w:type="numbering" w:customStyle="1" w:styleId="CurrentList7">
    <w:name w:val="Current List7"/>
    <w:uiPriority w:val="99"/>
    <w:rsid w:val="00183798"/>
    <w:pPr>
      <w:numPr>
        <w:numId w:val="20"/>
      </w:numPr>
    </w:pPr>
  </w:style>
  <w:style w:type="numbering" w:customStyle="1" w:styleId="CurrentList8">
    <w:name w:val="Current List8"/>
    <w:uiPriority w:val="99"/>
    <w:rsid w:val="00D703D4"/>
    <w:pPr>
      <w:numPr>
        <w:numId w:val="22"/>
      </w:numPr>
    </w:pPr>
  </w:style>
  <w:style w:type="numbering" w:customStyle="1" w:styleId="CurrentList9">
    <w:name w:val="Current List9"/>
    <w:uiPriority w:val="99"/>
    <w:rsid w:val="005A5DA3"/>
    <w:pPr>
      <w:numPr>
        <w:numId w:val="24"/>
      </w:numPr>
    </w:pPr>
  </w:style>
  <w:style w:type="numbering" w:customStyle="1" w:styleId="CurrentList10">
    <w:name w:val="Current List10"/>
    <w:uiPriority w:val="99"/>
    <w:rsid w:val="005A5DA3"/>
    <w:pPr>
      <w:numPr>
        <w:numId w:val="25"/>
      </w:numPr>
    </w:pPr>
  </w:style>
  <w:style w:type="numbering" w:customStyle="1" w:styleId="CurrentList11">
    <w:name w:val="Current List11"/>
    <w:uiPriority w:val="99"/>
    <w:rsid w:val="00E47961"/>
    <w:pPr>
      <w:numPr>
        <w:numId w:val="26"/>
      </w:numPr>
    </w:pPr>
  </w:style>
  <w:style w:type="character" w:customStyle="1" w:styleId="Heading1Char">
    <w:name w:val="Heading 1 Char"/>
    <w:basedOn w:val="DefaultParagraphFont"/>
    <w:link w:val="Heading1"/>
    <w:uiPriority w:val="9"/>
    <w:rsid w:val="009C5459"/>
    <w:rPr>
      <w:rFonts w:ascii="Constantia" w:eastAsiaTheme="majorEastAsia" w:hAnsi="Constantia" w:cs="Times New Roman (Headings CS)"/>
      <w:smallCaps/>
      <w:color w:val="000000" w:themeColor="text1"/>
      <w:sz w:val="32"/>
      <w:szCs w:val="32"/>
      <w:lang w:eastAsia="en-GB"/>
    </w:rPr>
  </w:style>
  <w:style w:type="numbering" w:customStyle="1" w:styleId="CurrentList12">
    <w:name w:val="Current List12"/>
    <w:uiPriority w:val="99"/>
    <w:rsid w:val="00D31D06"/>
    <w:pPr>
      <w:numPr>
        <w:numId w:val="29"/>
      </w:numPr>
    </w:pPr>
  </w:style>
  <w:style w:type="numbering" w:customStyle="1" w:styleId="CurrentList13">
    <w:name w:val="Current List13"/>
    <w:uiPriority w:val="99"/>
    <w:rsid w:val="00653490"/>
    <w:pPr>
      <w:numPr>
        <w:numId w:val="31"/>
      </w:numPr>
    </w:pPr>
  </w:style>
  <w:style w:type="numbering" w:customStyle="1" w:styleId="CurrentList14">
    <w:name w:val="Current List14"/>
    <w:uiPriority w:val="99"/>
    <w:rsid w:val="00653490"/>
    <w:pPr>
      <w:numPr>
        <w:numId w:val="32"/>
      </w:numPr>
    </w:pPr>
  </w:style>
  <w:style w:type="numbering" w:customStyle="1" w:styleId="CurrentList15">
    <w:name w:val="Current List15"/>
    <w:uiPriority w:val="99"/>
    <w:rsid w:val="0040318F"/>
    <w:pPr>
      <w:numPr>
        <w:numId w:val="34"/>
      </w:numPr>
    </w:pPr>
  </w:style>
  <w:style w:type="numbering" w:customStyle="1" w:styleId="CurrentList16">
    <w:name w:val="Current List16"/>
    <w:uiPriority w:val="99"/>
    <w:rsid w:val="0062261D"/>
    <w:pPr>
      <w:numPr>
        <w:numId w:val="35"/>
      </w:numPr>
    </w:pPr>
  </w:style>
  <w:style w:type="numbering" w:customStyle="1" w:styleId="CurrentList17">
    <w:name w:val="Current List17"/>
    <w:uiPriority w:val="99"/>
    <w:rsid w:val="009A38B2"/>
    <w:pPr>
      <w:numPr>
        <w:numId w:val="36"/>
      </w:numPr>
    </w:pPr>
  </w:style>
  <w:style w:type="numbering" w:customStyle="1" w:styleId="CurrentList18">
    <w:name w:val="Current List18"/>
    <w:uiPriority w:val="99"/>
    <w:rsid w:val="00A63882"/>
    <w:pPr>
      <w:numPr>
        <w:numId w:val="38"/>
      </w:numPr>
    </w:pPr>
  </w:style>
  <w:style w:type="numbering" w:customStyle="1" w:styleId="CurrentList19">
    <w:name w:val="Current List19"/>
    <w:uiPriority w:val="99"/>
    <w:rsid w:val="0023092B"/>
    <w:pPr>
      <w:numPr>
        <w:numId w:val="39"/>
      </w:numPr>
    </w:pPr>
  </w:style>
  <w:style w:type="numbering" w:customStyle="1" w:styleId="CurrentList20">
    <w:name w:val="Current List20"/>
    <w:uiPriority w:val="99"/>
    <w:rsid w:val="00BF7ED8"/>
    <w:pPr>
      <w:numPr>
        <w:numId w:val="41"/>
      </w:numPr>
    </w:pPr>
  </w:style>
  <w:style w:type="numbering" w:customStyle="1" w:styleId="CurrentList21">
    <w:name w:val="Current List21"/>
    <w:uiPriority w:val="99"/>
    <w:rsid w:val="004865DC"/>
    <w:pPr>
      <w:numPr>
        <w:numId w:val="42"/>
      </w:numPr>
    </w:pPr>
  </w:style>
  <w:style w:type="character" w:customStyle="1" w:styleId="Heading7Char">
    <w:name w:val="Heading 7 Char"/>
    <w:basedOn w:val="DefaultParagraphFont"/>
    <w:link w:val="Heading7"/>
    <w:uiPriority w:val="9"/>
    <w:semiHidden/>
    <w:rsid w:val="004865DC"/>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4865DC"/>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4865DC"/>
    <w:rPr>
      <w:rFonts w:asciiTheme="majorHAnsi" w:eastAsiaTheme="majorEastAsia" w:hAnsiTheme="majorHAnsi" w:cstheme="majorBidi"/>
      <w:i/>
      <w:iCs/>
      <w:color w:val="272727" w:themeColor="text1" w:themeTint="D8"/>
      <w:sz w:val="21"/>
      <w:szCs w:val="21"/>
      <w:lang w:eastAsia="en-GB"/>
    </w:rPr>
  </w:style>
  <w:style w:type="numbering" w:customStyle="1" w:styleId="CurrentList22">
    <w:name w:val="Current List22"/>
    <w:uiPriority w:val="99"/>
    <w:rsid w:val="004865DC"/>
    <w:pPr>
      <w:numPr>
        <w:numId w:val="43"/>
      </w:numPr>
    </w:pPr>
  </w:style>
  <w:style w:type="numbering" w:customStyle="1" w:styleId="CurrentList23">
    <w:name w:val="Current List23"/>
    <w:uiPriority w:val="99"/>
    <w:rsid w:val="009C545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8116">
      <w:bodyDiv w:val="1"/>
      <w:marLeft w:val="0"/>
      <w:marRight w:val="0"/>
      <w:marTop w:val="0"/>
      <w:marBottom w:val="0"/>
      <w:divBdr>
        <w:top w:val="none" w:sz="0" w:space="0" w:color="auto"/>
        <w:left w:val="none" w:sz="0" w:space="0" w:color="auto"/>
        <w:bottom w:val="none" w:sz="0" w:space="0" w:color="auto"/>
        <w:right w:val="none" w:sz="0" w:space="0" w:color="auto"/>
      </w:divBdr>
    </w:div>
    <w:div w:id="441344873">
      <w:bodyDiv w:val="1"/>
      <w:marLeft w:val="0"/>
      <w:marRight w:val="0"/>
      <w:marTop w:val="0"/>
      <w:marBottom w:val="0"/>
      <w:divBdr>
        <w:top w:val="none" w:sz="0" w:space="0" w:color="auto"/>
        <w:left w:val="none" w:sz="0" w:space="0" w:color="auto"/>
        <w:bottom w:val="none" w:sz="0" w:space="0" w:color="auto"/>
        <w:right w:val="none" w:sz="0" w:space="0" w:color="auto"/>
      </w:divBdr>
    </w:div>
    <w:div w:id="551430180">
      <w:bodyDiv w:val="1"/>
      <w:marLeft w:val="0"/>
      <w:marRight w:val="0"/>
      <w:marTop w:val="0"/>
      <w:marBottom w:val="0"/>
      <w:divBdr>
        <w:top w:val="none" w:sz="0" w:space="0" w:color="auto"/>
        <w:left w:val="none" w:sz="0" w:space="0" w:color="auto"/>
        <w:bottom w:val="none" w:sz="0" w:space="0" w:color="auto"/>
        <w:right w:val="none" w:sz="0" w:space="0" w:color="auto"/>
      </w:divBdr>
    </w:div>
    <w:div w:id="1175074538">
      <w:bodyDiv w:val="1"/>
      <w:marLeft w:val="0"/>
      <w:marRight w:val="0"/>
      <w:marTop w:val="0"/>
      <w:marBottom w:val="0"/>
      <w:divBdr>
        <w:top w:val="none" w:sz="0" w:space="0" w:color="auto"/>
        <w:left w:val="none" w:sz="0" w:space="0" w:color="auto"/>
        <w:bottom w:val="none" w:sz="0" w:space="0" w:color="auto"/>
        <w:right w:val="none" w:sz="0" w:space="0" w:color="auto"/>
      </w:divBdr>
    </w:div>
    <w:div w:id="1556618731">
      <w:bodyDiv w:val="1"/>
      <w:marLeft w:val="0"/>
      <w:marRight w:val="0"/>
      <w:marTop w:val="0"/>
      <w:marBottom w:val="0"/>
      <w:divBdr>
        <w:top w:val="none" w:sz="0" w:space="0" w:color="auto"/>
        <w:left w:val="none" w:sz="0" w:space="0" w:color="auto"/>
        <w:bottom w:val="none" w:sz="0" w:space="0" w:color="auto"/>
        <w:right w:val="none" w:sz="0" w:space="0" w:color="auto"/>
      </w:divBdr>
    </w:div>
    <w:div w:id="166089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mber.s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olmqvistpartners.se/hem/om-advokatbyran/hastadvok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5443</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Holmqvist</dc:creator>
  <cp:keywords/>
  <dc:description/>
  <cp:lastModifiedBy>Ingela Holmqvist</cp:lastModifiedBy>
  <cp:revision>6</cp:revision>
  <dcterms:created xsi:type="dcterms:W3CDTF">2021-10-11T20:27:00Z</dcterms:created>
  <dcterms:modified xsi:type="dcterms:W3CDTF">2021-10-11T21:09:00Z</dcterms:modified>
</cp:coreProperties>
</file>